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D6" w:rsidRPr="00970A15" w:rsidRDefault="000811D6" w:rsidP="00AB6703">
      <w:pPr>
        <w:pStyle w:val="a4"/>
        <w:shd w:val="clear" w:color="auto" w:fill="auto"/>
        <w:ind w:firstLine="0"/>
        <w:rPr>
          <w:sz w:val="28"/>
          <w:szCs w:val="28"/>
        </w:rPr>
      </w:pPr>
    </w:p>
    <w:p w:rsidR="000811D6" w:rsidRPr="00970A15" w:rsidRDefault="000811D6" w:rsidP="00AB6703">
      <w:pPr>
        <w:pStyle w:val="a4"/>
        <w:shd w:val="clear" w:color="auto" w:fill="auto"/>
        <w:ind w:firstLine="0"/>
        <w:jc w:val="both"/>
        <w:rPr>
          <w:b/>
          <w:bCs/>
          <w:sz w:val="28"/>
          <w:szCs w:val="28"/>
        </w:rPr>
      </w:pPr>
      <w:r w:rsidRPr="00970A15">
        <w:rPr>
          <w:b/>
          <w:bCs/>
          <w:sz w:val="28"/>
          <w:szCs w:val="28"/>
        </w:rPr>
        <w:t>ИНСТРУКЦИЯ</w:t>
      </w:r>
    </w:p>
    <w:p w:rsidR="005008F4" w:rsidRPr="00970A15" w:rsidRDefault="000811D6" w:rsidP="00AB6703">
      <w:pPr>
        <w:pStyle w:val="a4"/>
        <w:shd w:val="clear" w:color="auto" w:fill="auto"/>
        <w:ind w:firstLine="0"/>
        <w:jc w:val="both"/>
        <w:rPr>
          <w:sz w:val="28"/>
          <w:szCs w:val="28"/>
        </w:rPr>
      </w:pPr>
      <w:r w:rsidRPr="00970A15">
        <w:rPr>
          <w:b/>
          <w:bCs/>
          <w:sz w:val="28"/>
          <w:szCs w:val="28"/>
        </w:rPr>
        <w:t>о безопасной организации образовательного процесса при реализации образовательной программы дошкольного образования</w:t>
      </w:r>
    </w:p>
    <w:p w:rsidR="000811D6" w:rsidRPr="00970A15" w:rsidRDefault="000811D6" w:rsidP="00AB6703">
      <w:pPr>
        <w:pStyle w:val="Heading20"/>
        <w:keepNext/>
        <w:keepLines/>
        <w:shd w:val="clear" w:color="auto" w:fill="auto"/>
        <w:spacing w:after="0"/>
        <w:rPr>
          <w:sz w:val="28"/>
          <w:szCs w:val="28"/>
        </w:rPr>
      </w:pPr>
      <w:bookmarkStart w:id="0" w:name="bookmark2"/>
      <w:bookmarkStart w:id="1" w:name="bookmark3"/>
    </w:p>
    <w:p w:rsidR="005008F4" w:rsidRPr="00970A15" w:rsidRDefault="000811D6" w:rsidP="00AB6703">
      <w:pPr>
        <w:pStyle w:val="Heading20"/>
        <w:keepNext/>
        <w:keepLines/>
        <w:shd w:val="clear" w:color="auto" w:fill="auto"/>
        <w:spacing w:after="0"/>
        <w:rPr>
          <w:sz w:val="28"/>
          <w:szCs w:val="28"/>
        </w:rPr>
      </w:pPr>
      <w:r w:rsidRPr="00970A15">
        <w:rPr>
          <w:sz w:val="28"/>
          <w:szCs w:val="28"/>
        </w:rPr>
        <w:t>ГЛАВА 1</w:t>
      </w:r>
      <w:r w:rsidRPr="00970A15">
        <w:rPr>
          <w:sz w:val="28"/>
          <w:szCs w:val="28"/>
        </w:rPr>
        <w:br/>
        <w:t>ОБЩИЕ ПОЛОЖЕНИЯ</w:t>
      </w:r>
      <w:bookmarkEnd w:id="0"/>
      <w:bookmarkEnd w:id="1"/>
    </w:p>
    <w:p w:rsidR="00317E4C" w:rsidRPr="00970A15" w:rsidRDefault="00317E4C" w:rsidP="00317E4C">
      <w:pPr>
        <w:pStyle w:val="a4"/>
        <w:numPr>
          <w:ilvl w:val="0"/>
          <w:numId w:val="2"/>
        </w:numPr>
        <w:tabs>
          <w:tab w:val="left" w:pos="890"/>
          <w:tab w:val="left" w:pos="7291"/>
        </w:tabs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Инструкция об организации пропускного режима в ГУО «Детский сад № 2 </w:t>
      </w:r>
      <w:proofErr w:type="spellStart"/>
      <w:r w:rsidRPr="00970A15">
        <w:rPr>
          <w:sz w:val="28"/>
          <w:szCs w:val="28"/>
        </w:rPr>
        <w:t>г.Минска</w:t>
      </w:r>
      <w:proofErr w:type="spellEnd"/>
      <w:r w:rsidRPr="00970A15">
        <w:rPr>
          <w:sz w:val="28"/>
          <w:szCs w:val="28"/>
        </w:rPr>
        <w:t>» (далее – Инструкция) разработана в соответствии с Правилами безопасности организации образовательного процесса при реализации образовательной программы дошкольного образования, утвержденных постановлением Министра образования Республики Беларусь от 03.08.2022 № 227 «Об утверждении правил безопасности, правил расследования и учета несчастных случаев, произошедших с обучающимися».</w:t>
      </w:r>
    </w:p>
    <w:p w:rsidR="005008F4" w:rsidRPr="00970A15" w:rsidRDefault="00317E4C" w:rsidP="00317E4C">
      <w:pPr>
        <w:pStyle w:val="a4"/>
        <w:numPr>
          <w:ilvl w:val="0"/>
          <w:numId w:val="2"/>
        </w:numPr>
        <w:shd w:val="clear" w:color="auto" w:fill="auto"/>
        <w:tabs>
          <w:tab w:val="left" w:pos="890"/>
          <w:tab w:val="left" w:pos="7291"/>
        </w:tabs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Инструкция определяет основные требования и порядок организации пропускного режима в ГУО «Детский сад № 2 </w:t>
      </w:r>
      <w:proofErr w:type="spellStart"/>
      <w:r w:rsidRPr="00970A15">
        <w:rPr>
          <w:sz w:val="28"/>
          <w:szCs w:val="28"/>
        </w:rPr>
        <w:t>г.Минска</w:t>
      </w:r>
      <w:proofErr w:type="spellEnd"/>
      <w:r w:rsidRPr="00970A15">
        <w:rPr>
          <w:sz w:val="28"/>
          <w:szCs w:val="28"/>
        </w:rPr>
        <w:t xml:space="preserve">» </w:t>
      </w:r>
      <w:r w:rsidR="00970A15" w:rsidRPr="00970A15">
        <w:rPr>
          <w:sz w:val="28"/>
          <w:szCs w:val="28"/>
        </w:rPr>
        <w:t xml:space="preserve">(далее - учреждение дошкольного образования) </w:t>
      </w:r>
      <w:r w:rsidRPr="00970A15">
        <w:rPr>
          <w:sz w:val="28"/>
          <w:szCs w:val="28"/>
        </w:rPr>
        <w:t xml:space="preserve">с целью обеспечения безопасности при организации образовательного процесса и направлены на сохранение жизни и здоровья участников образовательного процесса. 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880"/>
        </w:tabs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В</w:t>
      </w:r>
      <w:r w:rsidR="00317E4C" w:rsidRPr="00970A15">
        <w:rPr>
          <w:sz w:val="28"/>
          <w:szCs w:val="28"/>
        </w:rPr>
        <w:t xml:space="preserve"> настоящей Инструкции</w:t>
      </w:r>
      <w:r w:rsidRPr="00970A15">
        <w:rPr>
          <w:sz w:val="28"/>
          <w:szCs w:val="28"/>
        </w:rPr>
        <w:t xml:space="preserve"> применяются основные термины и их определения в значениях, установленных Кодексом Республики Беларусь об образовании.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880"/>
        </w:tabs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Общие требования к мерам безопасности при организации образовательного процесса, организации процесса воспитания с обучающимися включают в себя:</w:t>
      </w:r>
    </w:p>
    <w:p w:rsidR="005008F4" w:rsidRPr="00970A15" w:rsidRDefault="000811D6" w:rsidP="00AB6703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соблюдение санитарно-эпидемиологических, противопожарных и иных требований к оборудованию и содержанию помещений;</w:t>
      </w:r>
    </w:p>
    <w:p w:rsidR="005008F4" w:rsidRPr="00970A15" w:rsidRDefault="000811D6" w:rsidP="00AB6703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оборудование территории и здания учреждения дошкольного образования техническими средствами безопасности в соответствии с требованиями законодательства;</w:t>
      </w:r>
    </w:p>
    <w:p w:rsidR="005008F4" w:rsidRPr="00970A15" w:rsidRDefault="000811D6" w:rsidP="00AB6703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оснащение учреждени</w:t>
      </w:r>
      <w:r w:rsidR="00702396" w:rsidRPr="00970A15">
        <w:rPr>
          <w:sz w:val="28"/>
          <w:szCs w:val="28"/>
        </w:rPr>
        <w:t>я</w:t>
      </w:r>
      <w:r w:rsidRPr="00970A15">
        <w:rPr>
          <w:sz w:val="28"/>
          <w:szCs w:val="28"/>
        </w:rPr>
        <w:t xml:space="preserve"> дошкольного образования средствами воспитания, обучения, учебно-наглядными пособиями, играми и игровым оборудованием, компьютерной техникой, электронными средствами обучения, спортивным инвентарем, надворным оборудованием детских игровых площадок, иным имуществом в соответствии с перечнями, определяемыми постановлением Министерства образования Республики Беларусь от 24 сентября 2007 г. № 50 «Об утверждении перечней оборудования для учреждений, обеспечивающих получение дошкольного образования»;</w:t>
      </w:r>
    </w:p>
    <w:p w:rsidR="005008F4" w:rsidRPr="00970A15" w:rsidRDefault="000811D6" w:rsidP="00AB6703">
      <w:pPr>
        <w:pStyle w:val="a4"/>
        <w:shd w:val="clear" w:color="auto" w:fill="auto"/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учет индивидуальных возможностей, способностей и потребностей</w:t>
      </w:r>
      <w:r w:rsidR="006E33E9">
        <w:rPr>
          <w:sz w:val="28"/>
          <w:szCs w:val="28"/>
        </w:rPr>
        <w:t>,</w:t>
      </w:r>
      <w:r w:rsidRPr="00970A15">
        <w:rPr>
          <w:sz w:val="28"/>
          <w:szCs w:val="28"/>
        </w:rPr>
        <w:t xml:space="preserve"> обучающихся при организации образовательного процесса;</w:t>
      </w:r>
    </w:p>
    <w:p w:rsidR="005008F4" w:rsidRPr="00970A15" w:rsidRDefault="000811D6" w:rsidP="00AB6703">
      <w:pPr>
        <w:pStyle w:val="a4"/>
        <w:shd w:val="clear" w:color="auto" w:fill="auto"/>
        <w:tabs>
          <w:tab w:val="left" w:pos="8117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использование форм, методов, средств обучения и воспитания, современных образовательных и информ</w:t>
      </w:r>
      <w:r w:rsidR="00702396" w:rsidRPr="00970A15">
        <w:rPr>
          <w:sz w:val="28"/>
          <w:szCs w:val="28"/>
        </w:rPr>
        <w:t xml:space="preserve">ационных технологий, адекватных </w:t>
      </w:r>
      <w:r w:rsidRPr="00970A15">
        <w:rPr>
          <w:sz w:val="28"/>
          <w:szCs w:val="28"/>
        </w:rPr>
        <w:t>возрастными индивидуальным особенностям обучающихся;</w:t>
      </w:r>
    </w:p>
    <w:p w:rsidR="005008F4" w:rsidRPr="00970A15" w:rsidRDefault="000811D6" w:rsidP="00AB6703">
      <w:pPr>
        <w:pStyle w:val="a4"/>
        <w:shd w:val="clear" w:color="auto" w:fill="auto"/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lastRenderedPageBreak/>
        <w:t>применение в образовательном процессе учреждени</w:t>
      </w:r>
      <w:r w:rsidR="00702396" w:rsidRPr="00970A15">
        <w:rPr>
          <w:sz w:val="28"/>
          <w:szCs w:val="28"/>
        </w:rPr>
        <w:t>я</w:t>
      </w:r>
      <w:r w:rsidRPr="00970A15">
        <w:rPr>
          <w:sz w:val="28"/>
          <w:szCs w:val="28"/>
        </w:rPr>
        <w:t xml:space="preserve"> дошкольного образования методик и технологий обучения и воспитания, основанных на результатах научных исследований в области дошкольного образования, соответствующих возрастным и индивидуальным возможностям обучающихся, обеспечивающих формирование моделей безопасного поведения обучающихся, в условиях учреждения дошкольного образования, повседневной жизни и в экстремальных ситуациях;</w:t>
      </w:r>
    </w:p>
    <w:p w:rsidR="005008F4" w:rsidRPr="00970A15" w:rsidRDefault="000811D6" w:rsidP="00AB6703">
      <w:pPr>
        <w:pStyle w:val="a4"/>
        <w:shd w:val="clear" w:color="auto" w:fill="auto"/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создание в учреждении дошкольного образования условий, необходимых для формирования основ безопасности жизнедеятельности у обучающихся;</w:t>
      </w:r>
    </w:p>
    <w:p w:rsidR="005008F4" w:rsidRPr="00970A15" w:rsidRDefault="000811D6" w:rsidP="00AB6703">
      <w:pPr>
        <w:pStyle w:val="a4"/>
        <w:shd w:val="clear" w:color="auto" w:fill="auto"/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наличие и периодическое обновление на официальн</w:t>
      </w:r>
      <w:r w:rsidR="00702396" w:rsidRPr="00970A15">
        <w:rPr>
          <w:sz w:val="28"/>
          <w:szCs w:val="28"/>
        </w:rPr>
        <w:t>ом</w:t>
      </w:r>
      <w:r w:rsidRPr="00970A15">
        <w:rPr>
          <w:sz w:val="28"/>
          <w:szCs w:val="28"/>
        </w:rPr>
        <w:t xml:space="preserve"> сайт</w:t>
      </w:r>
      <w:r w:rsidR="00702396" w:rsidRPr="00970A15">
        <w:rPr>
          <w:sz w:val="28"/>
          <w:szCs w:val="28"/>
        </w:rPr>
        <w:t>е</w:t>
      </w:r>
      <w:r w:rsidRPr="00970A15">
        <w:rPr>
          <w:sz w:val="28"/>
          <w:szCs w:val="28"/>
        </w:rPr>
        <w:t>, информационных стендах учреждени</w:t>
      </w:r>
      <w:r w:rsidR="00702396" w:rsidRPr="00970A15">
        <w:rPr>
          <w:sz w:val="28"/>
          <w:szCs w:val="28"/>
        </w:rPr>
        <w:t xml:space="preserve">я </w:t>
      </w:r>
      <w:r w:rsidRPr="00970A15">
        <w:rPr>
          <w:sz w:val="28"/>
          <w:szCs w:val="28"/>
        </w:rPr>
        <w:t>дошкольного образования материалов по пропаганде здорового образа жизни и обучению навыкам безопасного поведения, обеспечению общественной безопасности и порядка действий работников и обучающихся при возникновении ситуаций, создающих опасность причинения вреда их жизни и здоровью.</w:t>
      </w:r>
    </w:p>
    <w:p w:rsidR="00AB6703" w:rsidRPr="00970A15" w:rsidRDefault="00AB6703" w:rsidP="00AB6703">
      <w:pPr>
        <w:pStyle w:val="a4"/>
        <w:shd w:val="clear" w:color="auto" w:fill="auto"/>
        <w:ind w:firstLine="0"/>
        <w:jc w:val="center"/>
        <w:rPr>
          <w:b/>
          <w:bCs/>
          <w:sz w:val="28"/>
          <w:szCs w:val="28"/>
        </w:rPr>
      </w:pPr>
    </w:p>
    <w:p w:rsidR="005008F4" w:rsidRPr="00970A15" w:rsidRDefault="000811D6" w:rsidP="00AB6703">
      <w:pPr>
        <w:pStyle w:val="a4"/>
        <w:shd w:val="clear" w:color="auto" w:fill="auto"/>
        <w:ind w:firstLine="0"/>
        <w:jc w:val="center"/>
        <w:rPr>
          <w:sz w:val="28"/>
          <w:szCs w:val="28"/>
        </w:rPr>
      </w:pPr>
      <w:r w:rsidRPr="00970A15">
        <w:rPr>
          <w:b/>
          <w:bCs/>
          <w:sz w:val="28"/>
          <w:szCs w:val="28"/>
        </w:rPr>
        <w:t>ГЛАВА 2</w:t>
      </w:r>
    </w:p>
    <w:p w:rsidR="005008F4" w:rsidRPr="00970A15" w:rsidRDefault="000811D6" w:rsidP="00AB6703">
      <w:pPr>
        <w:pStyle w:val="Heading20"/>
        <w:keepNext/>
        <w:keepLines/>
        <w:shd w:val="clear" w:color="auto" w:fill="auto"/>
        <w:spacing w:after="0"/>
        <w:rPr>
          <w:sz w:val="28"/>
          <w:szCs w:val="28"/>
        </w:rPr>
      </w:pPr>
      <w:bookmarkStart w:id="2" w:name="bookmark4"/>
      <w:bookmarkStart w:id="3" w:name="bookmark5"/>
      <w:r w:rsidRPr="00970A15">
        <w:rPr>
          <w:sz w:val="28"/>
          <w:szCs w:val="28"/>
        </w:rPr>
        <w:t>ОРГАНИЗАЦИЯ ПРОПУСКНОГО РЕЖИМА В УЧРЕЖДЕНИИ</w:t>
      </w:r>
      <w:r w:rsidRPr="00970A15">
        <w:rPr>
          <w:sz w:val="28"/>
          <w:szCs w:val="28"/>
        </w:rPr>
        <w:br/>
        <w:t>ДОШКОЛЬНОГО ОБРАЗОВАНИЯ</w:t>
      </w:r>
      <w:bookmarkEnd w:id="2"/>
      <w:bookmarkEnd w:id="3"/>
    </w:p>
    <w:p w:rsidR="00970A15" w:rsidRDefault="000811D6" w:rsidP="00970A15">
      <w:pPr>
        <w:pStyle w:val="a4"/>
        <w:numPr>
          <w:ilvl w:val="0"/>
          <w:numId w:val="2"/>
        </w:numPr>
        <w:shd w:val="clear" w:color="auto" w:fill="auto"/>
        <w:tabs>
          <w:tab w:val="left" w:pos="869"/>
          <w:tab w:val="left" w:pos="993"/>
        </w:tabs>
        <w:ind w:firstLine="709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Пропускной режим в учреждении дошкольного образования организуется на основании </w:t>
      </w:r>
      <w:r w:rsidR="0020751B" w:rsidRPr="00970A15">
        <w:rPr>
          <w:sz w:val="28"/>
          <w:szCs w:val="28"/>
        </w:rPr>
        <w:t xml:space="preserve">настоящей </w:t>
      </w:r>
      <w:r w:rsidR="00A93916" w:rsidRPr="00970A15">
        <w:rPr>
          <w:sz w:val="28"/>
          <w:szCs w:val="28"/>
        </w:rPr>
        <w:t>И</w:t>
      </w:r>
      <w:r w:rsidRPr="00970A15">
        <w:rPr>
          <w:sz w:val="28"/>
          <w:szCs w:val="28"/>
        </w:rPr>
        <w:t>нструкции, утвержд</w:t>
      </w:r>
      <w:r w:rsidR="00A93916" w:rsidRPr="00970A15">
        <w:rPr>
          <w:sz w:val="28"/>
          <w:szCs w:val="28"/>
        </w:rPr>
        <w:t>енной</w:t>
      </w:r>
      <w:r w:rsidRPr="00970A15">
        <w:rPr>
          <w:sz w:val="28"/>
          <w:szCs w:val="28"/>
        </w:rPr>
        <w:t xml:space="preserve"> </w:t>
      </w:r>
      <w:r w:rsidR="000F49FF" w:rsidRPr="00970A15">
        <w:rPr>
          <w:sz w:val="28"/>
          <w:szCs w:val="28"/>
        </w:rPr>
        <w:t>заведующим</w:t>
      </w:r>
      <w:r w:rsidRPr="00970A15">
        <w:rPr>
          <w:sz w:val="28"/>
          <w:szCs w:val="28"/>
        </w:rPr>
        <w:t xml:space="preserve"> учреждения дошкольного образования</w:t>
      </w:r>
      <w:r w:rsidR="00A93916" w:rsidRPr="00970A15">
        <w:rPr>
          <w:sz w:val="28"/>
          <w:szCs w:val="28"/>
        </w:rPr>
        <w:t>.</w:t>
      </w:r>
    </w:p>
    <w:p w:rsidR="00970A15" w:rsidRDefault="00970A15" w:rsidP="00970A15">
      <w:pPr>
        <w:pStyle w:val="a4"/>
        <w:numPr>
          <w:ilvl w:val="0"/>
          <w:numId w:val="2"/>
        </w:numPr>
        <w:shd w:val="clear" w:color="auto" w:fill="auto"/>
        <w:tabs>
          <w:tab w:val="left" w:pos="869"/>
          <w:tab w:val="left" w:pos="993"/>
        </w:tabs>
        <w:ind w:firstLine="709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Режим рабочего времени </w:t>
      </w:r>
      <w:r w:rsidR="000811D6" w:rsidRPr="00970A15">
        <w:rPr>
          <w:sz w:val="28"/>
          <w:szCs w:val="28"/>
        </w:rPr>
        <w:t>работник</w:t>
      </w:r>
      <w:r w:rsidRPr="00970A15">
        <w:rPr>
          <w:sz w:val="28"/>
          <w:szCs w:val="28"/>
        </w:rPr>
        <w:t>ов</w:t>
      </w:r>
      <w:r w:rsidR="000811D6" w:rsidRPr="00970A15">
        <w:rPr>
          <w:sz w:val="28"/>
          <w:szCs w:val="28"/>
        </w:rPr>
        <w:t xml:space="preserve"> учреждения дошкольного образования, определяе</w:t>
      </w:r>
      <w:r w:rsidRPr="00970A15">
        <w:rPr>
          <w:sz w:val="28"/>
          <w:szCs w:val="28"/>
        </w:rPr>
        <w:t>тся в соответствии с режимом функционирования: понедельник-пятница с 07.00 до 19.00; суббота, воскресенье – выходной</w:t>
      </w:r>
      <w:r w:rsidR="000811D6" w:rsidRPr="00970A15">
        <w:rPr>
          <w:sz w:val="28"/>
          <w:szCs w:val="28"/>
        </w:rPr>
        <w:t xml:space="preserve"> график</w:t>
      </w:r>
      <w:r w:rsidRPr="00970A15">
        <w:rPr>
          <w:sz w:val="28"/>
          <w:szCs w:val="28"/>
        </w:rPr>
        <w:t>ами</w:t>
      </w:r>
      <w:r w:rsidR="000811D6" w:rsidRPr="00970A15">
        <w:rPr>
          <w:sz w:val="28"/>
          <w:szCs w:val="28"/>
        </w:rPr>
        <w:t xml:space="preserve"> работ</w:t>
      </w:r>
      <w:r w:rsidR="0020751B" w:rsidRPr="00970A15">
        <w:rPr>
          <w:sz w:val="28"/>
          <w:szCs w:val="28"/>
        </w:rPr>
        <w:t>ы (сменности), утверждённым</w:t>
      </w:r>
      <w:r w:rsidRPr="00970A15">
        <w:rPr>
          <w:sz w:val="28"/>
          <w:szCs w:val="28"/>
        </w:rPr>
        <w:t>и</w:t>
      </w:r>
      <w:r w:rsidR="0020751B" w:rsidRPr="00970A15">
        <w:rPr>
          <w:sz w:val="28"/>
          <w:szCs w:val="28"/>
        </w:rPr>
        <w:t xml:space="preserve"> заведующим учреждения</w:t>
      </w:r>
      <w:r w:rsidR="000811D6" w:rsidRPr="00970A15">
        <w:rPr>
          <w:sz w:val="28"/>
          <w:szCs w:val="28"/>
        </w:rPr>
        <w:t xml:space="preserve"> </w:t>
      </w:r>
      <w:r w:rsidR="0020751B" w:rsidRPr="00970A15">
        <w:rPr>
          <w:sz w:val="28"/>
          <w:szCs w:val="28"/>
        </w:rPr>
        <w:t>дошкольного образования</w:t>
      </w:r>
      <w:r w:rsidRPr="00970A15">
        <w:rPr>
          <w:sz w:val="28"/>
          <w:szCs w:val="28"/>
        </w:rPr>
        <w:t xml:space="preserve"> по согласованию с профсоюзным комитетом ГУО «Детский сад № 2 </w:t>
      </w:r>
      <w:proofErr w:type="spellStart"/>
      <w:r w:rsidRPr="00970A15">
        <w:rPr>
          <w:sz w:val="28"/>
          <w:szCs w:val="28"/>
        </w:rPr>
        <w:t>г.Минска</w:t>
      </w:r>
      <w:proofErr w:type="spellEnd"/>
      <w:r w:rsidRPr="00970A15">
        <w:rPr>
          <w:sz w:val="28"/>
          <w:szCs w:val="28"/>
        </w:rPr>
        <w:t>».</w:t>
      </w:r>
    </w:p>
    <w:p w:rsidR="00D36A8A" w:rsidRPr="00D36A8A" w:rsidRDefault="00970A15" w:rsidP="00D36A8A">
      <w:pPr>
        <w:pStyle w:val="a4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проходят в здание учреждения дошкольного образования через центральный вход в соответствии с графиком работы, с обязательной собственноручной регистрацией в журнале учета рабочего времени. </w:t>
      </w:r>
    </w:p>
    <w:p w:rsidR="00D36A8A" w:rsidRDefault="00970A15" w:rsidP="00970A15">
      <w:pPr>
        <w:pStyle w:val="a4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811D6" w:rsidRPr="00970A15">
        <w:rPr>
          <w:sz w:val="28"/>
          <w:szCs w:val="28"/>
        </w:rPr>
        <w:t>опуск работников, обучающихся и их законных представителей, представителей обслуживающих организаций, иных лиц</w:t>
      </w:r>
      <w:r w:rsidR="00D36A8A">
        <w:rPr>
          <w:sz w:val="28"/>
          <w:szCs w:val="28"/>
        </w:rPr>
        <w:t xml:space="preserve"> на территорию и в здание учреждения дошкольного образования и обратно производится сторожем в установленное графиком работы учреждения дошкольного образования время</w:t>
      </w:r>
      <w:r w:rsidR="00D36A8A" w:rsidRPr="00D36A8A">
        <w:rPr>
          <w:sz w:val="28"/>
          <w:szCs w:val="28"/>
        </w:rPr>
        <w:t xml:space="preserve"> </w:t>
      </w:r>
      <w:r w:rsidR="00D36A8A" w:rsidRPr="00970A15">
        <w:rPr>
          <w:sz w:val="28"/>
          <w:szCs w:val="28"/>
        </w:rPr>
        <w:t>осуществляется беспрепятственно</w:t>
      </w:r>
      <w:r w:rsidR="00D36A8A">
        <w:rPr>
          <w:sz w:val="28"/>
          <w:szCs w:val="28"/>
        </w:rPr>
        <w:t xml:space="preserve">. </w:t>
      </w:r>
    </w:p>
    <w:p w:rsidR="005008F4" w:rsidRDefault="00D36A8A" w:rsidP="00970A15">
      <w:pPr>
        <w:pStyle w:val="a4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сторожем закрепляется право проверки содержимого ручной клади работников при выходе из учреждения и крупногабаритных сумок посетителей учреждения.</w:t>
      </w:r>
    </w:p>
    <w:p w:rsidR="00D36A8A" w:rsidRDefault="00C96786" w:rsidP="00534113">
      <w:pPr>
        <w:pStyle w:val="a4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Двери запасных выходов должны быть оборудованы легко открывающимися изнутри запорными устройствами (барашками). Калитки должны быть оборудованы запорными устройствами выше уровня роста ребенка. В ночное время, в выходные и праздничные дни калитки, входные двери, ворота должны быть заперты на замок.</w:t>
      </w:r>
    </w:p>
    <w:p w:rsidR="00383B36" w:rsidRDefault="00383B36" w:rsidP="00534113">
      <w:pPr>
        <w:pStyle w:val="a4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массовых или зрелищных мероприятий пропускной режим усиливается, приказом заведующего за обеспечение безопасности назначаются ответственные лица.</w:t>
      </w:r>
    </w:p>
    <w:p w:rsidR="00383B36" w:rsidRDefault="00383B36" w:rsidP="00534113">
      <w:pPr>
        <w:pStyle w:val="a4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Круглосуточный беспрепятственный допуск на территорию учреждения дошкольного образования разрешается заведующему, его заместителю; представителям обслуживающих организаций при возникновении аварийных ситуаций; сторожам. При необходимости допуск в здание учреждения дошкольного образования иных лиц осуществляется с разрешения заведующего учреждением дошкольного образования.</w:t>
      </w:r>
    </w:p>
    <w:p w:rsidR="00383B36" w:rsidRDefault="00383B36" w:rsidP="00534113">
      <w:pPr>
        <w:pStyle w:val="a4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территорию и в здание учреждения дошкольного образования представителей обслуживающих организаций, иных лиц осуществляется при предъявлении документа, удостоверяющего личность, регистрации данных сторожем в журнале регистрации посетителей с указанием цели посещения.</w:t>
      </w:r>
    </w:p>
    <w:p w:rsidR="005D2F9F" w:rsidRDefault="00426C7B" w:rsidP="00534113">
      <w:pPr>
        <w:pStyle w:val="a4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Педагогические работники учреждения дошкольного образования должны приходить на свои рабочие места не менее чем за 10 минут до начала рабочего времени</w:t>
      </w:r>
      <w:r>
        <w:rPr>
          <w:sz w:val="28"/>
          <w:szCs w:val="28"/>
        </w:rPr>
        <w:t>.</w:t>
      </w:r>
    </w:p>
    <w:p w:rsidR="00534113" w:rsidRDefault="00534113" w:rsidP="00534113">
      <w:pPr>
        <w:pStyle w:val="a4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4113">
        <w:rPr>
          <w:sz w:val="28"/>
          <w:szCs w:val="28"/>
        </w:rPr>
        <w:t>редства персональной мобильности</w:t>
      </w:r>
      <w:r>
        <w:rPr>
          <w:sz w:val="28"/>
          <w:szCs w:val="28"/>
        </w:rPr>
        <w:t xml:space="preserve"> (самокаты, </w:t>
      </w:r>
      <w:proofErr w:type="spellStart"/>
      <w:r>
        <w:rPr>
          <w:sz w:val="28"/>
          <w:szCs w:val="28"/>
        </w:rPr>
        <w:t>беговелы</w:t>
      </w:r>
      <w:proofErr w:type="spellEnd"/>
      <w:r>
        <w:rPr>
          <w:sz w:val="28"/>
          <w:szCs w:val="28"/>
        </w:rPr>
        <w:t>, велосипеды, санки, коляски и др.) размещаются на территории в специально отведенном месте, согласованным с заведующим учреждения дошкольного образования.</w:t>
      </w:r>
      <w:r w:rsidR="005D2F9F">
        <w:rPr>
          <w:sz w:val="28"/>
          <w:szCs w:val="28"/>
        </w:rPr>
        <w:t xml:space="preserve"> Беспорядочное хранение в течение дня детских с</w:t>
      </w:r>
      <w:r w:rsidR="005D2F9F" w:rsidRPr="00534113">
        <w:rPr>
          <w:sz w:val="28"/>
          <w:szCs w:val="28"/>
        </w:rPr>
        <w:t>редств персональной мобильности</w:t>
      </w:r>
      <w:r w:rsidR="005D2F9F">
        <w:rPr>
          <w:sz w:val="28"/>
          <w:szCs w:val="28"/>
        </w:rPr>
        <w:t xml:space="preserve"> на территории учреждения запрещено.</w:t>
      </w:r>
    </w:p>
    <w:p w:rsidR="00A101D6" w:rsidRDefault="005D2F9F" w:rsidP="00A101D6">
      <w:pPr>
        <w:pStyle w:val="a4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Въезд на территорию учреждения дошкольного образования посетителям с использованием средств </w:t>
      </w:r>
      <w:r w:rsidRPr="00534113">
        <w:rPr>
          <w:sz w:val="28"/>
          <w:szCs w:val="28"/>
        </w:rPr>
        <w:t>персональной мобильности</w:t>
      </w:r>
      <w:r>
        <w:rPr>
          <w:sz w:val="28"/>
          <w:szCs w:val="28"/>
        </w:rPr>
        <w:t xml:space="preserve"> категорически запрещено.</w:t>
      </w:r>
    </w:p>
    <w:p w:rsidR="00A101D6" w:rsidRPr="00A101D6" w:rsidRDefault="00A101D6" w:rsidP="00CA7E7E">
      <w:pPr>
        <w:pStyle w:val="a4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101D6">
        <w:rPr>
          <w:sz w:val="28"/>
          <w:szCs w:val="28"/>
        </w:rPr>
        <w:t>Запрещается входить на территорию и в здание учреждения дошкольного образования с животными.</w:t>
      </w:r>
    </w:p>
    <w:p w:rsidR="005008F4" w:rsidRPr="00A101D6" w:rsidRDefault="000811D6" w:rsidP="00534113">
      <w:pPr>
        <w:pStyle w:val="a4"/>
        <w:numPr>
          <w:ilvl w:val="0"/>
          <w:numId w:val="2"/>
        </w:numPr>
        <w:shd w:val="clear" w:color="auto" w:fill="auto"/>
        <w:tabs>
          <w:tab w:val="left" w:pos="938"/>
          <w:tab w:val="left" w:pos="1134"/>
        </w:tabs>
        <w:ind w:firstLine="709"/>
        <w:jc w:val="both"/>
        <w:rPr>
          <w:sz w:val="28"/>
          <w:szCs w:val="28"/>
        </w:rPr>
      </w:pPr>
      <w:r w:rsidRPr="00A101D6">
        <w:rPr>
          <w:sz w:val="28"/>
          <w:szCs w:val="28"/>
        </w:rPr>
        <w:t>Не допускается</w:t>
      </w:r>
      <w:r w:rsidR="000C0336" w:rsidRPr="00A101D6">
        <w:rPr>
          <w:rStyle w:val="ae"/>
          <w:sz w:val="28"/>
          <w:szCs w:val="28"/>
        </w:rPr>
        <w:footnoteReference w:id="1"/>
      </w:r>
      <w:r w:rsidR="006E0DB8" w:rsidRPr="00A101D6">
        <w:rPr>
          <w:sz w:val="28"/>
          <w:szCs w:val="28"/>
        </w:rPr>
        <w:t xml:space="preserve"> следующий </w:t>
      </w:r>
      <w:r w:rsidR="00A101D6" w:rsidRPr="00A101D6">
        <w:rPr>
          <w:color w:val="auto"/>
          <w:sz w:val="28"/>
          <w:szCs w:val="28"/>
        </w:rPr>
        <w:t>перечень</w:t>
      </w:r>
      <w:r w:rsidR="006E0DB8" w:rsidRPr="00A101D6">
        <w:rPr>
          <w:color w:val="auto"/>
          <w:sz w:val="28"/>
          <w:szCs w:val="28"/>
        </w:rPr>
        <w:t xml:space="preserve"> предметов и веществ, запрещенных к хранению и использованию обучающимся в период пребывания в учреждении дошкольного образования</w:t>
      </w:r>
      <w:r w:rsidRPr="00A101D6">
        <w:rPr>
          <w:sz w:val="28"/>
          <w:szCs w:val="28"/>
        </w:rPr>
        <w:t>:</w:t>
      </w:r>
    </w:p>
    <w:p w:rsidR="005008F4" w:rsidRPr="00A168AC" w:rsidRDefault="000811D6" w:rsidP="00A168AC">
      <w:pPr>
        <w:pStyle w:val="a4"/>
        <w:shd w:val="clear" w:color="auto" w:fill="auto"/>
        <w:ind w:firstLine="709"/>
        <w:jc w:val="both"/>
        <w:rPr>
          <w:sz w:val="28"/>
          <w:szCs w:val="28"/>
        </w:rPr>
      </w:pPr>
      <w:r w:rsidRPr="00A168AC">
        <w:rPr>
          <w:sz w:val="28"/>
          <w:szCs w:val="28"/>
        </w:rPr>
        <w:t>проносить на территорию и в здание учреждения дошкольного образования горючие и легковоспламеняющиеся жидкости;</w:t>
      </w:r>
    </w:p>
    <w:p w:rsidR="005008F4" w:rsidRPr="00A168AC" w:rsidRDefault="000811D6" w:rsidP="00A168AC">
      <w:pPr>
        <w:pStyle w:val="a4"/>
        <w:shd w:val="clear" w:color="auto" w:fill="auto"/>
        <w:ind w:firstLine="709"/>
        <w:jc w:val="both"/>
        <w:rPr>
          <w:sz w:val="28"/>
          <w:szCs w:val="28"/>
        </w:rPr>
      </w:pPr>
      <w:r w:rsidRPr="00A168AC">
        <w:rPr>
          <w:sz w:val="28"/>
          <w:szCs w:val="28"/>
        </w:rPr>
        <w:t>вносить и размещать в здании учреждения дошкольного образования крупногабаритные предметы (в том числе санки,</w:t>
      </w:r>
      <w:r w:rsidR="00534113" w:rsidRPr="00A168AC">
        <w:rPr>
          <w:sz w:val="28"/>
          <w:szCs w:val="28"/>
        </w:rPr>
        <w:t xml:space="preserve"> самокаты, коляски, велосипеды);</w:t>
      </w:r>
    </w:p>
    <w:p w:rsidR="00A101D6" w:rsidRDefault="00534113" w:rsidP="00A168AC">
      <w:pPr>
        <w:pStyle w:val="a4"/>
        <w:shd w:val="clear" w:color="auto" w:fill="auto"/>
        <w:ind w:firstLine="709"/>
        <w:jc w:val="both"/>
        <w:rPr>
          <w:sz w:val="28"/>
          <w:szCs w:val="28"/>
        </w:rPr>
      </w:pPr>
      <w:r w:rsidRPr="00A168AC">
        <w:rPr>
          <w:sz w:val="28"/>
          <w:szCs w:val="28"/>
        </w:rPr>
        <w:t xml:space="preserve">проносить </w:t>
      </w:r>
      <w:r w:rsidR="00A168AC">
        <w:rPr>
          <w:sz w:val="28"/>
          <w:szCs w:val="28"/>
        </w:rPr>
        <w:t>обучающим</w:t>
      </w:r>
      <w:r w:rsidR="00A101D6">
        <w:rPr>
          <w:sz w:val="28"/>
          <w:szCs w:val="28"/>
        </w:rPr>
        <w:t>и</w:t>
      </w:r>
      <w:r w:rsidR="00A168AC">
        <w:rPr>
          <w:sz w:val="28"/>
          <w:szCs w:val="28"/>
        </w:rPr>
        <w:t>ся</w:t>
      </w:r>
      <w:r w:rsidRPr="00A168AC">
        <w:rPr>
          <w:sz w:val="28"/>
          <w:szCs w:val="28"/>
        </w:rPr>
        <w:t xml:space="preserve"> в групповое помещение мобильные телефоны, умные часы, записывающие устройства и др., ценные вещи</w:t>
      </w:r>
      <w:r w:rsidR="006E0DB8">
        <w:rPr>
          <w:sz w:val="28"/>
          <w:szCs w:val="28"/>
        </w:rPr>
        <w:t xml:space="preserve"> </w:t>
      </w:r>
      <w:r w:rsidR="006E0DB8" w:rsidRPr="00A168AC">
        <w:rPr>
          <w:sz w:val="28"/>
          <w:szCs w:val="28"/>
        </w:rPr>
        <w:t>(</w:t>
      </w:r>
      <w:r w:rsidR="006E0DB8">
        <w:rPr>
          <w:sz w:val="28"/>
          <w:szCs w:val="28"/>
        </w:rPr>
        <w:t>украшения, дорогостоящие предметы, деньги</w:t>
      </w:r>
      <w:r w:rsidR="006E0DB8" w:rsidRPr="00A168AC">
        <w:rPr>
          <w:sz w:val="28"/>
          <w:szCs w:val="28"/>
        </w:rPr>
        <w:t xml:space="preserve"> и др.)</w:t>
      </w:r>
      <w:r w:rsidR="00A168AC">
        <w:rPr>
          <w:sz w:val="28"/>
          <w:szCs w:val="28"/>
        </w:rPr>
        <w:t>, продукты питания,</w:t>
      </w:r>
      <w:r w:rsidR="006E0DB8">
        <w:rPr>
          <w:sz w:val="28"/>
          <w:szCs w:val="28"/>
        </w:rPr>
        <w:t xml:space="preserve"> напитки, сладости;</w:t>
      </w:r>
      <w:r w:rsidR="00A168AC">
        <w:rPr>
          <w:sz w:val="28"/>
          <w:szCs w:val="28"/>
        </w:rPr>
        <w:t xml:space="preserve"> </w:t>
      </w:r>
    </w:p>
    <w:p w:rsidR="00534113" w:rsidRDefault="005A6DA6" w:rsidP="00A168AC">
      <w:pPr>
        <w:pStyle w:val="a4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образовательного процесса запрещено </w:t>
      </w:r>
      <w:r w:rsidR="006E0DB8">
        <w:rPr>
          <w:sz w:val="28"/>
          <w:szCs w:val="28"/>
        </w:rPr>
        <w:t xml:space="preserve">к использованию с обучающимися в период их пребывания в учреждении дошкольного образования: </w:t>
      </w:r>
      <w:r w:rsidR="00A168AC">
        <w:rPr>
          <w:sz w:val="28"/>
          <w:szCs w:val="28"/>
        </w:rPr>
        <w:t>лекарственные средства,</w:t>
      </w:r>
      <w:r>
        <w:rPr>
          <w:sz w:val="28"/>
          <w:szCs w:val="28"/>
        </w:rPr>
        <w:t xml:space="preserve"> медикаменты, мелкие </w:t>
      </w:r>
      <w:r>
        <w:rPr>
          <w:sz w:val="28"/>
          <w:szCs w:val="28"/>
        </w:rPr>
        <w:lastRenderedPageBreak/>
        <w:t>предметы</w:t>
      </w:r>
      <w:r w:rsidR="006E0DB8">
        <w:rPr>
          <w:sz w:val="28"/>
          <w:szCs w:val="28"/>
        </w:rPr>
        <w:t xml:space="preserve"> (бусины, пуговицы, монеты)</w:t>
      </w:r>
      <w:r>
        <w:rPr>
          <w:sz w:val="28"/>
          <w:szCs w:val="28"/>
        </w:rPr>
        <w:t xml:space="preserve"> </w:t>
      </w:r>
      <w:r w:rsidR="00A168AC">
        <w:rPr>
          <w:sz w:val="28"/>
          <w:szCs w:val="28"/>
        </w:rPr>
        <w:t>колю</w:t>
      </w:r>
      <w:r w:rsidR="000C0336">
        <w:rPr>
          <w:sz w:val="28"/>
          <w:szCs w:val="28"/>
        </w:rPr>
        <w:t>щ</w:t>
      </w:r>
      <w:r w:rsidR="00A168AC">
        <w:rPr>
          <w:sz w:val="28"/>
          <w:szCs w:val="28"/>
        </w:rPr>
        <w:t>ие и режущие предметы</w:t>
      </w:r>
      <w:r w:rsidR="006E33E9">
        <w:rPr>
          <w:sz w:val="28"/>
          <w:szCs w:val="28"/>
        </w:rPr>
        <w:t>, булавки,</w:t>
      </w:r>
      <w:r>
        <w:rPr>
          <w:sz w:val="28"/>
          <w:szCs w:val="28"/>
        </w:rPr>
        <w:t xml:space="preserve"> предметы из стекла, хрупкой пластмассы, </w:t>
      </w:r>
      <w:r w:rsidR="006E0DB8">
        <w:rPr>
          <w:sz w:val="28"/>
          <w:szCs w:val="28"/>
        </w:rPr>
        <w:t>канцелярские коп</w:t>
      </w:r>
      <w:r>
        <w:rPr>
          <w:sz w:val="28"/>
          <w:szCs w:val="28"/>
        </w:rPr>
        <w:t>к</w:t>
      </w:r>
      <w:r w:rsidR="006E0DB8">
        <w:rPr>
          <w:sz w:val="28"/>
          <w:szCs w:val="28"/>
        </w:rPr>
        <w:t>и, скреб</w:t>
      </w:r>
      <w:r>
        <w:rPr>
          <w:sz w:val="28"/>
          <w:szCs w:val="28"/>
        </w:rPr>
        <w:t>к</w:t>
      </w:r>
      <w:r w:rsidR="006E0DB8">
        <w:rPr>
          <w:sz w:val="28"/>
          <w:szCs w:val="28"/>
        </w:rPr>
        <w:t>и</w:t>
      </w:r>
      <w:r>
        <w:rPr>
          <w:sz w:val="28"/>
          <w:szCs w:val="28"/>
        </w:rPr>
        <w:t>, скоб</w:t>
      </w:r>
      <w:r w:rsidR="006E0DB8">
        <w:rPr>
          <w:sz w:val="28"/>
          <w:szCs w:val="28"/>
        </w:rPr>
        <w:t xml:space="preserve">ы, </w:t>
      </w:r>
      <w:proofErr w:type="spellStart"/>
      <w:r w:rsidR="006E0DB8">
        <w:rPr>
          <w:sz w:val="28"/>
          <w:szCs w:val="28"/>
        </w:rPr>
        <w:t>травмоопасные</w:t>
      </w:r>
      <w:proofErr w:type="spellEnd"/>
      <w:r w:rsidR="006E0DB8">
        <w:rPr>
          <w:sz w:val="28"/>
          <w:szCs w:val="28"/>
        </w:rPr>
        <w:t xml:space="preserve"> игрушки, игрушки с элементами питания (аккумуляторы, батарейки), игрушки, которые могут вызывать агрессию у ребенка (оружие, пистолеты, и прочее), косметические средства (крем, детская туалетная вода, лак для ногтей, помада и т.п.)</w:t>
      </w:r>
      <w:r w:rsidR="00534113" w:rsidRPr="00A168AC">
        <w:rPr>
          <w:sz w:val="28"/>
          <w:szCs w:val="28"/>
        </w:rPr>
        <w:t xml:space="preserve">. За </w:t>
      </w:r>
      <w:r w:rsidR="00A168AC" w:rsidRPr="00A168AC">
        <w:rPr>
          <w:sz w:val="28"/>
          <w:szCs w:val="28"/>
        </w:rPr>
        <w:t>сохранность ценных</w:t>
      </w:r>
      <w:r w:rsidR="00534113" w:rsidRPr="00A168AC">
        <w:rPr>
          <w:sz w:val="28"/>
          <w:szCs w:val="28"/>
        </w:rPr>
        <w:t xml:space="preserve"> вещ</w:t>
      </w:r>
      <w:r w:rsidR="00A168AC" w:rsidRPr="00A168AC">
        <w:rPr>
          <w:sz w:val="28"/>
          <w:szCs w:val="28"/>
        </w:rPr>
        <w:t xml:space="preserve">ей </w:t>
      </w:r>
      <w:r w:rsidR="00534113" w:rsidRPr="00A168AC">
        <w:rPr>
          <w:sz w:val="28"/>
          <w:szCs w:val="28"/>
        </w:rPr>
        <w:t>учреждение дошкольного образования ответственности не несё</w:t>
      </w:r>
      <w:r w:rsidR="00A168AC">
        <w:rPr>
          <w:sz w:val="28"/>
          <w:szCs w:val="28"/>
        </w:rPr>
        <w:t>т;</w:t>
      </w:r>
    </w:p>
    <w:p w:rsidR="00A101D6" w:rsidRDefault="00A101D6" w:rsidP="00A101D6">
      <w:pPr>
        <w:pStyle w:val="a4"/>
        <w:numPr>
          <w:ilvl w:val="0"/>
          <w:numId w:val="2"/>
        </w:numPr>
        <w:shd w:val="clear" w:color="auto" w:fill="auto"/>
        <w:tabs>
          <w:tab w:val="left" w:pos="1049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01D6">
        <w:rPr>
          <w:sz w:val="28"/>
          <w:szCs w:val="28"/>
        </w:rPr>
        <w:t>вободное перемещение обучающихся внутри здания и на территории учреждения без сопровождения работников учреждения дошкольного образования либо законных представителей</w:t>
      </w:r>
    </w:p>
    <w:p w:rsidR="0066794B" w:rsidRDefault="0066794B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49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Законные представители, забрав ребенка</w:t>
      </w:r>
      <w:r w:rsidR="005D2F9F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обязаны покинуть территорию учреждения дошкольного образования. Играть с детьми на игровых площадках, спортивных комплексах </w:t>
      </w:r>
      <w:r w:rsidR="005D2F9F">
        <w:rPr>
          <w:sz w:val="28"/>
          <w:szCs w:val="28"/>
        </w:rPr>
        <w:t xml:space="preserve">учреждения дошкольного образования вне образовательного процесса </w:t>
      </w:r>
      <w:r>
        <w:rPr>
          <w:sz w:val="28"/>
          <w:szCs w:val="28"/>
        </w:rPr>
        <w:t>категорически запрещается</w:t>
      </w:r>
      <w:r w:rsidR="005D2F9F">
        <w:rPr>
          <w:sz w:val="28"/>
          <w:szCs w:val="28"/>
        </w:rPr>
        <w:t>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49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Допуск служебного автотранспорта на территорию учреждения дошкольного образования (в том числе вывоз твердых бытовых отходов, доставка продуктов) осуществляется согласно графику при предъявлении товарно-транспортной накладной и (или) путевого листа.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49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Личный автотранспорт на территорию учреждения дошкольного образования не допускается.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49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При стихийных бедствиях, пожарах и других чрезвычайных ситуациях, а также при внезапном возникновении состояний, требующих экстренного или неотложного медицинского вмешательства, специальный транспорт и лица соответствующих служб допускаются на территорию учреждения дошкольного образования беспрепятственно.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49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При чрезвычайных ситуациях допуск в здание учреждения дошкольного образования ограничивается для всех лиц, кроме задействованных в ликвидации чрезвычайной ситуации.</w:t>
      </w:r>
    </w:p>
    <w:p w:rsidR="0045076D" w:rsidRPr="0045076D" w:rsidRDefault="0045076D" w:rsidP="0045076D">
      <w:pPr>
        <w:pStyle w:val="a4"/>
        <w:numPr>
          <w:ilvl w:val="0"/>
          <w:numId w:val="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076D">
        <w:rPr>
          <w:sz w:val="28"/>
          <w:szCs w:val="28"/>
        </w:rPr>
        <w:t>В учреждении дошкольного образования определены следующие места для складирования материальных ценностей, хранения личных вещей работников, обучающихся:</w:t>
      </w:r>
    </w:p>
    <w:p w:rsidR="00A71E47" w:rsidRDefault="0045076D" w:rsidP="00A71E47">
      <w:pPr>
        <w:pStyle w:val="a4"/>
        <w:tabs>
          <w:tab w:val="left" w:pos="1049"/>
        </w:tabs>
        <w:ind w:firstLine="709"/>
        <w:jc w:val="both"/>
        <w:rPr>
          <w:sz w:val="28"/>
          <w:szCs w:val="28"/>
        </w:rPr>
      </w:pPr>
      <w:r w:rsidRPr="0045076D">
        <w:rPr>
          <w:sz w:val="28"/>
          <w:szCs w:val="28"/>
        </w:rPr>
        <w:t xml:space="preserve">для трудовых книжек, печатей, электронного ключа – сейф в кабинете заведующего учреждением </w:t>
      </w:r>
      <w:r w:rsidR="00A71E47">
        <w:rPr>
          <w:sz w:val="28"/>
          <w:szCs w:val="28"/>
        </w:rPr>
        <w:t>дошкольного образования</w:t>
      </w:r>
      <w:r w:rsidRPr="0045076D">
        <w:rPr>
          <w:sz w:val="28"/>
          <w:szCs w:val="28"/>
        </w:rPr>
        <w:t>;</w:t>
      </w:r>
    </w:p>
    <w:p w:rsidR="00A71E47" w:rsidRDefault="0045076D" w:rsidP="00A71E47">
      <w:pPr>
        <w:pStyle w:val="a4"/>
        <w:tabs>
          <w:tab w:val="left" w:pos="1049"/>
        </w:tabs>
        <w:ind w:firstLine="709"/>
        <w:jc w:val="both"/>
        <w:rPr>
          <w:sz w:val="28"/>
          <w:szCs w:val="28"/>
        </w:rPr>
      </w:pPr>
      <w:r w:rsidRPr="0045076D">
        <w:rPr>
          <w:sz w:val="28"/>
          <w:szCs w:val="28"/>
        </w:rPr>
        <w:t xml:space="preserve">для пищевых продуктов – кладовая пищеблока и овощехранилище </w:t>
      </w:r>
      <w:r w:rsidR="00A71E47">
        <w:rPr>
          <w:sz w:val="28"/>
          <w:szCs w:val="28"/>
        </w:rPr>
        <w:t>на 1 этаже</w:t>
      </w:r>
      <w:r w:rsidRPr="0045076D">
        <w:rPr>
          <w:sz w:val="28"/>
          <w:szCs w:val="28"/>
        </w:rPr>
        <w:t>;</w:t>
      </w:r>
    </w:p>
    <w:p w:rsidR="00A71E47" w:rsidRDefault="00A71E47" w:rsidP="00A71E47">
      <w:pPr>
        <w:pStyle w:val="a4"/>
        <w:tabs>
          <w:tab w:val="left" w:pos="1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5076D" w:rsidRPr="0045076D">
        <w:rPr>
          <w:sz w:val="28"/>
          <w:szCs w:val="28"/>
        </w:rPr>
        <w:t xml:space="preserve">ля мягкого инвентаря – </w:t>
      </w:r>
      <w:r>
        <w:rPr>
          <w:sz w:val="28"/>
          <w:szCs w:val="28"/>
        </w:rPr>
        <w:t>помещение кастелянши на 1 этаже здания;</w:t>
      </w:r>
    </w:p>
    <w:p w:rsidR="00A71E47" w:rsidRDefault="0045076D" w:rsidP="00A71E47">
      <w:pPr>
        <w:pStyle w:val="a4"/>
        <w:tabs>
          <w:tab w:val="left" w:pos="1049"/>
        </w:tabs>
        <w:ind w:firstLine="709"/>
        <w:jc w:val="both"/>
        <w:rPr>
          <w:sz w:val="28"/>
          <w:szCs w:val="28"/>
        </w:rPr>
      </w:pPr>
      <w:r w:rsidRPr="0045076D">
        <w:rPr>
          <w:sz w:val="28"/>
          <w:szCs w:val="28"/>
        </w:rPr>
        <w:t xml:space="preserve">для игрушек и малогабаритного игрового оборудования – складское помещение на </w:t>
      </w:r>
      <w:r w:rsidR="00A71E47">
        <w:rPr>
          <w:sz w:val="28"/>
          <w:szCs w:val="28"/>
        </w:rPr>
        <w:t>2</w:t>
      </w:r>
      <w:r w:rsidRPr="0045076D">
        <w:rPr>
          <w:sz w:val="28"/>
          <w:szCs w:val="28"/>
        </w:rPr>
        <w:t xml:space="preserve"> этаже здания;</w:t>
      </w:r>
    </w:p>
    <w:p w:rsidR="00A71E47" w:rsidRDefault="00A71E47" w:rsidP="00A71E47">
      <w:pPr>
        <w:pStyle w:val="a4"/>
        <w:tabs>
          <w:tab w:val="left" w:pos="1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спортивного инвентаря, </w:t>
      </w:r>
      <w:r w:rsidR="0045076D" w:rsidRPr="0045076D">
        <w:rPr>
          <w:sz w:val="28"/>
          <w:szCs w:val="28"/>
        </w:rPr>
        <w:t>театральных костюмов, декораций и атрибутов для праздников</w:t>
      </w:r>
      <w:r>
        <w:rPr>
          <w:sz w:val="28"/>
          <w:szCs w:val="28"/>
        </w:rPr>
        <w:t>, досугов</w:t>
      </w:r>
      <w:r w:rsidR="0045076D" w:rsidRPr="0045076D">
        <w:rPr>
          <w:sz w:val="28"/>
          <w:szCs w:val="28"/>
        </w:rPr>
        <w:t xml:space="preserve"> и развлечений – складское помещение </w:t>
      </w:r>
      <w:r w:rsidRPr="0045076D">
        <w:rPr>
          <w:sz w:val="28"/>
          <w:szCs w:val="28"/>
        </w:rPr>
        <w:t>в музыкально-</w:t>
      </w:r>
      <w:r>
        <w:rPr>
          <w:sz w:val="28"/>
          <w:szCs w:val="28"/>
        </w:rPr>
        <w:t>спортивном зале</w:t>
      </w:r>
      <w:r w:rsidRPr="0045076D">
        <w:rPr>
          <w:sz w:val="28"/>
          <w:szCs w:val="28"/>
        </w:rPr>
        <w:t xml:space="preserve"> </w:t>
      </w:r>
      <w:r w:rsidR="0045076D" w:rsidRPr="0045076D">
        <w:rPr>
          <w:sz w:val="28"/>
          <w:szCs w:val="28"/>
        </w:rPr>
        <w:t>на 1 этаже здания;</w:t>
      </w:r>
    </w:p>
    <w:p w:rsidR="00A71E47" w:rsidRDefault="00A71E47" w:rsidP="00A71E47">
      <w:pPr>
        <w:pStyle w:val="a4"/>
        <w:tabs>
          <w:tab w:val="left" w:pos="1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</w:t>
      </w:r>
      <w:r w:rsidR="0045076D" w:rsidRPr="0045076D">
        <w:rPr>
          <w:sz w:val="28"/>
          <w:szCs w:val="28"/>
        </w:rPr>
        <w:t>я посуды, кухонного инвентаря – в кладовой заведующего хозяйством на 1 этаже здания;</w:t>
      </w:r>
    </w:p>
    <w:p w:rsidR="00A71E47" w:rsidRDefault="00A71E47" w:rsidP="00A71E47">
      <w:pPr>
        <w:pStyle w:val="a4"/>
        <w:tabs>
          <w:tab w:val="left" w:pos="1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5076D" w:rsidRPr="0045076D">
        <w:rPr>
          <w:sz w:val="28"/>
          <w:szCs w:val="28"/>
        </w:rPr>
        <w:t xml:space="preserve">ля тары для пищевых продуктов -  помещение овощехранилища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первом этаже здания</w:t>
      </w:r>
      <w:r w:rsidR="0045076D" w:rsidRPr="0045076D">
        <w:rPr>
          <w:sz w:val="28"/>
          <w:szCs w:val="28"/>
        </w:rPr>
        <w:t>;</w:t>
      </w:r>
    </w:p>
    <w:p w:rsidR="00A71E47" w:rsidRDefault="0045076D" w:rsidP="00A71E47">
      <w:pPr>
        <w:pStyle w:val="a4"/>
        <w:tabs>
          <w:tab w:val="left" w:pos="1049"/>
        </w:tabs>
        <w:ind w:firstLine="709"/>
        <w:jc w:val="both"/>
        <w:rPr>
          <w:sz w:val="28"/>
          <w:szCs w:val="28"/>
        </w:rPr>
      </w:pPr>
      <w:r w:rsidRPr="0045076D">
        <w:rPr>
          <w:sz w:val="28"/>
          <w:szCs w:val="28"/>
        </w:rPr>
        <w:t xml:space="preserve">для уборочного инвентаря – складское помещение </w:t>
      </w:r>
      <w:r w:rsidR="00A71E47">
        <w:rPr>
          <w:sz w:val="28"/>
          <w:szCs w:val="28"/>
        </w:rPr>
        <w:t>на первом этаже здания;</w:t>
      </w:r>
    </w:p>
    <w:p w:rsidR="00A71E47" w:rsidRDefault="0045076D" w:rsidP="00A71E47">
      <w:pPr>
        <w:pStyle w:val="a4"/>
        <w:tabs>
          <w:tab w:val="left" w:pos="1049"/>
        </w:tabs>
        <w:ind w:firstLine="709"/>
        <w:jc w:val="both"/>
        <w:rPr>
          <w:sz w:val="28"/>
          <w:szCs w:val="28"/>
        </w:rPr>
      </w:pPr>
      <w:r w:rsidRPr="0045076D">
        <w:rPr>
          <w:sz w:val="28"/>
          <w:szCs w:val="28"/>
        </w:rPr>
        <w:t>для хранения личных вещей работников – шкафы в групповых помещениях, кабинетах, раздевалке (работники пищеблока);</w:t>
      </w:r>
    </w:p>
    <w:p w:rsidR="00A71E47" w:rsidRDefault="0045076D" w:rsidP="00A71E47">
      <w:pPr>
        <w:pStyle w:val="a4"/>
        <w:tabs>
          <w:tab w:val="left" w:pos="1049"/>
        </w:tabs>
        <w:ind w:firstLine="709"/>
        <w:jc w:val="both"/>
        <w:rPr>
          <w:sz w:val="28"/>
          <w:szCs w:val="28"/>
        </w:rPr>
      </w:pPr>
      <w:r w:rsidRPr="0045076D">
        <w:rPr>
          <w:sz w:val="28"/>
          <w:szCs w:val="28"/>
        </w:rPr>
        <w:t>для хранения личных вещей обучающихся – индивидуальные промаркированные шкафчики в раздевал</w:t>
      </w:r>
      <w:r w:rsidR="00A71E47">
        <w:rPr>
          <w:sz w:val="28"/>
          <w:szCs w:val="28"/>
        </w:rPr>
        <w:t>ьны</w:t>
      </w:r>
      <w:r w:rsidRPr="0045076D">
        <w:rPr>
          <w:sz w:val="28"/>
          <w:szCs w:val="28"/>
        </w:rPr>
        <w:t>х помещени</w:t>
      </w:r>
      <w:r w:rsidR="00A71E47">
        <w:rPr>
          <w:sz w:val="28"/>
          <w:szCs w:val="28"/>
        </w:rPr>
        <w:t>ях</w:t>
      </w:r>
      <w:r w:rsidR="00A71E47" w:rsidRPr="00A71E47">
        <w:rPr>
          <w:sz w:val="28"/>
          <w:szCs w:val="28"/>
        </w:rPr>
        <w:t xml:space="preserve"> </w:t>
      </w:r>
      <w:r w:rsidR="00A71E47" w:rsidRPr="0045076D">
        <w:rPr>
          <w:sz w:val="28"/>
          <w:szCs w:val="28"/>
        </w:rPr>
        <w:t>групповых</w:t>
      </w:r>
      <w:r w:rsidR="00A71E47">
        <w:rPr>
          <w:sz w:val="28"/>
          <w:szCs w:val="28"/>
        </w:rPr>
        <w:t>.</w:t>
      </w:r>
    </w:p>
    <w:p w:rsidR="00A71E47" w:rsidRDefault="0045076D" w:rsidP="00A71E47">
      <w:pPr>
        <w:pStyle w:val="a4"/>
        <w:tabs>
          <w:tab w:val="left" w:pos="1049"/>
        </w:tabs>
        <w:ind w:firstLine="709"/>
        <w:jc w:val="both"/>
        <w:rPr>
          <w:sz w:val="28"/>
          <w:szCs w:val="28"/>
        </w:rPr>
      </w:pPr>
      <w:r w:rsidRPr="00A71E47">
        <w:rPr>
          <w:sz w:val="28"/>
          <w:szCs w:val="28"/>
        </w:rPr>
        <w:t>для хранения медикаментов – шкаф в процедурном кабинете</w:t>
      </w:r>
      <w:r w:rsidR="00A71E47">
        <w:rPr>
          <w:sz w:val="28"/>
          <w:szCs w:val="28"/>
        </w:rPr>
        <w:t xml:space="preserve"> медицинского блока</w:t>
      </w:r>
      <w:r w:rsidRPr="00A71E47">
        <w:rPr>
          <w:sz w:val="28"/>
          <w:szCs w:val="28"/>
        </w:rPr>
        <w:t>;</w:t>
      </w:r>
    </w:p>
    <w:p w:rsidR="00A71E47" w:rsidRDefault="0045076D" w:rsidP="00A71E47">
      <w:pPr>
        <w:pStyle w:val="a4"/>
        <w:tabs>
          <w:tab w:val="left" w:pos="1049"/>
        </w:tabs>
        <w:ind w:firstLine="709"/>
        <w:jc w:val="both"/>
        <w:rPr>
          <w:sz w:val="28"/>
          <w:szCs w:val="28"/>
        </w:rPr>
      </w:pPr>
      <w:r w:rsidRPr="0045076D">
        <w:rPr>
          <w:sz w:val="28"/>
          <w:szCs w:val="28"/>
        </w:rPr>
        <w:t>для хранения моющих и дезинфицирующих средств - складское помещение</w:t>
      </w:r>
      <w:r w:rsidR="00A71E47">
        <w:rPr>
          <w:sz w:val="28"/>
          <w:szCs w:val="28"/>
        </w:rPr>
        <w:t xml:space="preserve"> заведующего хозяйством</w:t>
      </w:r>
      <w:r w:rsidRPr="0045076D">
        <w:rPr>
          <w:sz w:val="28"/>
          <w:szCs w:val="28"/>
        </w:rPr>
        <w:t xml:space="preserve">, шкафы для </w:t>
      </w:r>
      <w:proofErr w:type="spellStart"/>
      <w:r w:rsidRPr="0045076D">
        <w:rPr>
          <w:sz w:val="28"/>
          <w:szCs w:val="28"/>
        </w:rPr>
        <w:t>хозинвентаря</w:t>
      </w:r>
      <w:proofErr w:type="spellEnd"/>
      <w:r w:rsidR="00A71E47">
        <w:rPr>
          <w:sz w:val="28"/>
          <w:szCs w:val="28"/>
        </w:rPr>
        <w:t xml:space="preserve"> с запирающим устройством в умывальных комнатах групп.</w:t>
      </w:r>
    </w:p>
    <w:p w:rsidR="0045076D" w:rsidRPr="00A71E47" w:rsidRDefault="0045076D" w:rsidP="00A71E47">
      <w:pPr>
        <w:pStyle w:val="a4"/>
        <w:tabs>
          <w:tab w:val="left" w:pos="1049"/>
        </w:tabs>
        <w:ind w:firstLine="709"/>
        <w:jc w:val="both"/>
        <w:rPr>
          <w:sz w:val="28"/>
          <w:szCs w:val="28"/>
        </w:rPr>
      </w:pPr>
      <w:r w:rsidRPr="00A71E47">
        <w:rPr>
          <w:sz w:val="28"/>
          <w:szCs w:val="28"/>
        </w:rPr>
        <w:t xml:space="preserve">Все помещения для складирования материальных ценностей, сейф, шкафы с личными вещами работников, шкафы для </w:t>
      </w:r>
      <w:proofErr w:type="spellStart"/>
      <w:r w:rsidRPr="00A71E47">
        <w:rPr>
          <w:sz w:val="28"/>
          <w:szCs w:val="28"/>
        </w:rPr>
        <w:t>хозинвентаря</w:t>
      </w:r>
      <w:proofErr w:type="spellEnd"/>
      <w:r w:rsidRPr="00A71E47">
        <w:rPr>
          <w:sz w:val="28"/>
          <w:szCs w:val="28"/>
        </w:rPr>
        <w:t xml:space="preserve"> должны закрываться на ключ или запирающими устройствами выше уровня роста ребенка.</w:t>
      </w:r>
    </w:p>
    <w:p w:rsidR="00627D58" w:rsidRPr="00627D58" w:rsidRDefault="00A71E47" w:rsidP="00627D58">
      <w:pPr>
        <w:pStyle w:val="a4"/>
        <w:numPr>
          <w:ilvl w:val="0"/>
          <w:numId w:val="2"/>
        </w:numPr>
        <w:shd w:val="clear" w:color="auto" w:fill="auto"/>
        <w:tabs>
          <w:tab w:val="left" w:pos="1049"/>
        </w:tabs>
        <w:ind w:firstLine="580"/>
        <w:jc w:val="both"/>
        <w:rPr>
          <w:color w:val="FF0000"/>
          <w:sz w:val="28"/>
          <w:szCs w:val="28"/>
        </w:rPr>
      </w:pPr>
      <w:r w:rsidRPr="003F2AEE">
        <w:rPr>
          <w:color w:val="auto"/>
          <w:sz w:val="28"/>
          <w:szCs w:val="28"/>
        </w:rPr>
        <w:t>Опасные для здоровья и жизни людей места до момента приведения их в надлежащее состояние огораживаются и обозначаются специальной сигнальной лентой</w:t>
      </w:r>
      <w:r w:rsidR="00627D58" w:rsidRPr="003F2AEE">
        <w:rPr>
          <w:color w:val="auto"/>
          <w:sz w:val="28"/>
          <w:szCs w:val="28"/>
        </w:rPr>
        <w:t xml:space="preserve">, либо знаками безопасности / оповещения. </w:t>
      </w:r>
      <w:r w:rsidR="007D1E2D" w:rsidRPr="003F2AEE">
        <w:rPr>
          <w:color w:val="auto"/>
          <w:sz w:val="28"/>
          <w:szCs w:val="28"/>
        </w:rPr>
        <w:t>Знаки безопасности / оповещения размещаются (устанавливаются) в поле зрения людей</w:t>
      </w:r>
      <w:r w:rsidR="00627D58" w:rsidRPr="003F2AEE">
        <w:rPr>
          <w:color w:val="auto"/>
          <w:sz w:val="28"/>
          <w:szCs w:val="28"/>
        </w:rPr>
        <w:t xml:space="preserve">, для которых они предназначены, </w:t>
      </w:r>
      <w:r w:rsidR="007D1E2D" w:rsidRPr="003F2AEE">
        <w:rPr>
          <w:color w:val="auto"/>
          <w:sz w:val="28"/>
          <w:szCs w:val="28"/>
        </w:rPr>
        <w:t xml:space="preserve">должны быть расположены таким </w:t>
      </w:r>
      <w:r w:rsidR="007D1E2D" w:rsidRPr="00627D58">
        <w:rPr>
          <w:sz w:val="28"/>
          <w:szCs w:val="28"/>
        </w:rPr>
        <w:t>образом, чтобы они были хорошо видны, не отвлекали внимания и не создавали неудобств, не загораживали проход, проезд, не препятствовали перемещению.</w:t>
      </w:r>
    </w:p>
    <w:p w:rsidR="00627D58" w:rsidRPr="00627D58" w:rsidRDefault="007D1E2D" w:rsidP="00627D58">
      <w:pPr>
        <w:pStyle w:val="a4"/>
        <w:numPr>
          <w:ilvl w:val="0"/>
          <w:numId w:val="2"/>
        </w:numPr>
        <w:shd w:val="clear" w:color="auto" w:fill="auto"/>
        <w:tabs>
          <w:tab w:val="left" w:pos="1049"/>
        </w:tabs>
        <w:ind w:firstLine="580"/>
        <w:jc w:val="both"/>
        <w:rPr>
          <w:color w:val="FF0000"/>
          <w:sz w:val="28"/>
          <w:szCs w:val="28"/>
        </w:rPr>
      </w:pPr>
      <w:r w:rsidRPr="00627D58">
        <w:rPr>
          <w:sz w:val="28"/>
          <w:szCs w:val="28"/>
        </w:rPr>
        <w:t>Знаки безопасности / оповещения, размещенные на воротах</w:t>
      </w:r>
      <w:r w:rsidR="00627D58">
        <w:rPr>
          <w:sz w:val="28"/>
          <w:szCs w:val="28"/>
        </w:rPr>
        <w:t>, калитках</w:t>
      </w:r>
      <w:r w:rsidRPr="00627D58">
        <w:rPr>
          <w:sz w:val="28"/>
          <w:szCs w:val="28"/>
        </w:rPr>
        <w:t xml:space="preserve"> означают, что зона действия этих знаков распространяется на всю территорию учреждения образования.</w:t>
      </w:r>
    </w:p>
    <w:p w:rsidR="00627D58" w:rsidRPr="00627D58" w:rsidRDefault="007D1E2D" w:rsidP="00627D58">
      <w:pPr>
        <w:pStyle w:val="a4"/>
        <w:numPr>
          <w:ilvl w:val="0"/>
          <w:numId w:val="2"/>
        </w:numPr>
        <w:shd w:val="clear" w:color="auto" w:fill="auto"/>
        <w:tabs>
          <w:tab w:val="left" w:pos="1049"/>
        </w:tabs>
        <w:ind w:firstLine="580"/>
        <w:jc w:val="both"/>
        <w:rPr>
          <w:color w:val="FF0000"/>
          <w:sz w:val="28"/>
          <w:szCs w:val="28"/>
        </w:rPr>
      </w:pPr>
      <w:r w:rsidRPr="00627D58">
        <w:rPr>
          <w:sz w:val="28"/>
          <w:szCs w:val="28"/>
        </w:rPr>
        <w:t>Эв</w:t>
      </w:r>
      <w:r w:rsidR="00627D58">
        <w:rPr>
          <w:sz w:val="28"/>
          <w:szCs w:val="28"/>
        </w:rPr>
        <w:t>акуационные знаки безопасности «Выход»</w:t>
      </w:r>
      <w:r w:rsidRPr="00627D58">
        <w:rPr>
          <w:sz w:val="28"/>
          <w:szCs w:val="28"/>
        </w:rPr>
        <w:t xml:space="preserve"> размещаются над дверями, ведущими к выходу.</w:t>
      </w:r>
    </w:p>
    <w:p w:rsidR="007D1E2D" w:rsidRPr="00627D58" w:rsidRDefault="007D1E2D" w:rsidP="00627D58">
      <w:pPr>
        <w:pStyle w:val="a4"/>
        <w:numPr>
          <w:ilvl w:val="0"/>
          <w:numId w:val="2"/>
        </w:numPr>
        <w:shd w:val="clear" w:color="auto" w:fill="auto"/>
        <w:tabs>
          <w:tab w:val="left" w:pos="1049"/>
        </w:tabs>
        <w:ind w:firstLine="580"/>
        <w:jc w:val="both"/>
        <w:rPr>
          <w:color w:val="FF0000"/>
          <w:sz w:val="28"/>
          <w:szCs w:val="28"/>
        </w:rPr>
      </w:pPr>
      <w:r w:rsidRPr="00627D58">
        <w:rPr>
          <w:sz w:val="28"/>
          <w:szCs w:val="28"/>
        </w:rPr>
        <w:t>Красно-белая сигнальная разметка применяется для обозначения:</w:t>
      </w:r>
    </w:p>
    <w:p w:rsidR="00627D58" w:rsidRDefault="007D1E2D" w:rsidP="00627D58">
      <w:pPr>
        <w:pStyle w:val="Tablecaption0"/>
        <w:ind w:firstLine="709"/>
        <w:jc w:val="both"/>
        <w:rPr>
          <w:sz w:val="28"/>
          <w:szCs w:val="28"/>
        </w:rPr>
      </w:pPr>
      <w:r w:rsidRPr="00627D58">
        <w:rPr>
          <w:sz w:val="28"/>
          <w:szCs w:val="28"/>
        </w:rPr>
        <w:t>опасности столкновения с препятствиями, опасности поскользнуться и упасть;</w:t>
      </w:r>
    </w:p>
    <w:p w:rsidR="00627D58" w:rsidRDefault="007D1E2D" w:rsidP="00627D58">
      <w:pPr>
        <w:pStyle w:val="Tablecaption0"/>
        <w:ind w:firstLine="709"/>
        <w:jc w:val="both"/>
        <w:rPr>
          <w:sz w:val="28"/>
          <w:szCs w:val="28"/>
        </w:rPr>
      </w:pPr>
      <w:r w:rsidRPr="00627D58">
        <w:rPr>
          <w:sz w:val="28"/>
          <w:szCs w:val="28"/>
        </w:rPr>
        <w:t>опасности оказаться в зоне возможного падения предметов, обрушения ко</w:t>
      </w:r>
      <w:r w:rsidR="00627D58">
        <w:rPr>
          <w:sz w:val="28"/>
          <w:szCs w:val="28"/>
        </w:rPr>
        <w:t>нструкции, ее элементов и т.п.;</w:t>
      </w:r>
    </w:p>
    <w:p w:rsidR="005D2F9F" w:rsidRDefault="007D1E2D" w:rsidP="00627D58">
      <w:pPr>
        <w:pStyle w:val="Tablecaption0"/>
        <w:ind w:firstLine="709"/>
        <w:jc w:val="both"/>
        <w:rPr>
          <w:sz w:val="28"/>
          <w:szCs w:val="28"/>
        </w:rPr>
      </w:pPr>
      <w:r w:rsidRPr="00627D58">
        <w:rPr>
          <w:sz w:val="28"/>
          <w:szCs w:val="28"/>
        </w:rPr>
        <w:t>мест ведения пожароопасных, аварийных, аварийно-спасательных, ремонтных, строительных и других специальных работ.</w:t>
      </w:r>
    </w:p>
    <w:p w:rsidR="005008F4" w:rsidRPr="00970A15" w:rsidRDefault="000811D6" w:rsidP="00AB6703">
      <w:pPr>
        <w:pStyle w:val="a4"/>
        <w:shd w:val="clear" w:color="auto" w:fill="auto"/>
        <w:ind w:firstLine="0"/>
        <w:jc w:val="center"/>
        <w:rPr>
          <w:sz w:val="28"/>
          <w:szCs w:val="28"/>
        </w:rPr>
      </w:pPr>
      <w:r w:rsidRPr="00970A15">
        <w:rPr>
          <w:b/>
          <w:bCs/>
          <w:sz w:val="28"/>
          <w:szCs w:val="28"/>
        </w:rPr>
        <w:t>ГЛАВА 3</w:t>
      </w:r>
    </w:p>
    <w:p w:rsidR="005008F4" w:rsidRPr="00970A15" w:rsidRDefault="000811D6" w:rsidP="00AB6703">
      <w:pPr>
        <w:pStyle w:val="a4"/>
        <w:shd w:val="clear" w:color="auto" w:fill="auto"/>
        <w:ind w:firstLine="0"/>
        <w:jc w:val="center"/>
        <w:rPr>
          <w:sz w:val="28"/>
          <w:szCs w:val="28"/>
        </w:rPr>
      </w:pPr>
      <w:r w:rsidRPr="00970A15">
        <w:rPr>
          <w:b/>
          <w:bCs/>
          <w:sz w:val="28"/>
          <w:szCs w:val="28"/>
        </w:rPr>
        <w:t>ОРГАНИЗАЦИЯ БЕЗОПАСНОГО ПРЕБЫВАНИЯ ОБУЧАЮЩИХСЯ</w:t>
      </w:r>
    </w:p>
    <w:p w:rsidR="005008F4" w:rsidRPr="00970A15" w:rsidRDefault="000811D6" w:rsidP="00627D58">
      <w:pPr>
        <w:pStyle w:val="Heading20"/>
        <w:keepNext/>
        <w:keepLines/>
        <w:shd w:val="clear" w:color="auto" w:fill="auto"/>
        <w:tabs>
          <w:tab w:val="left" w:pos="1134"/>
        </w:tabs>
        <w:spacing w:after="0"/>
        <w:ind w:firstLine="709"/>
        <w:rPr>
          <w:sz w:val="28"/>
          <w:szCs w:val="28"/>
        </w:rPr>
      </w:pPr>
      <w:bookmarkStart w:id="4" w:name="bookmark6"/>
      <w:bookmarkStart w:id="5" w:name="bookmark7"/>
      <w:r w:rsidRPr="00970A15">
        <w:rPr>
          <w:sz w:val="28"/>
          <w:szCs w:val="28"/>
        </w:rPr>
        <w:t>В УЧРЕЖДЕНИИ ДОШКОЛЬНОГО ОБРАЗОВАНИЯ И НА ЕГО ТЕРРИТОРИИ</w:t>
      </w:r>
      <w:bookmarkEnd w:id="4"/>
      <w:bookmarkEnd w:id="5"/>
    </w:p>
    <w:p w:rsidR="005008F4" w:rsidRPr="00970A15" w:rsidRDefault="000811D6" w:rsidP="00627D58">
      <w:pPr>
        <w:pStyle w:val="a4"/>
        <w:numPr>
          <w:ilvl w:val="0"/>
          <w:numId w:val="2"/>
        </w:numPr>
        <w:shd w:val="clear" w:color="auto" w:fill="auto"/>
        <w:tabs>
          <w:tab w:val="left" w:pos="1049"/>
          <w:tab w:val="left" w:pos="1134"/>
        </w:tabs>
        <w:ind w:firstLine="709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Педагогический работник при приеме обучающегося в учреждение дошкольного образования должен опросить законных представителей о самочувствии обучающегося и осуществить визуальную оценку состояния его здоровья. При подозрении на заболевание обучающийся должен быть направлен на осмотр к медицинскому работнику для принятия решения о </w:t>
      </w:r>
      <w:r w:rsidRPr="00970A15">
        <w:rPr>
          <w:sz w:val="28"/>
          <w:szCs w:val="28"/>
        </w:rPr>
        <w:lastRenderedPageBreak/>
        <w:t>возможности допуска его в учреждение дошкольного образования.</w:t>
      </w:r>
    </w:p>
    <w:p w:rsidR="005008F4" w:rsidRPr="00970A15" w:rsidRDefault="000811D6" w:rsidP="00627D58">
      <w:pPr>
        <w:pStyle w:val="a4"/>
        <w:numPr>
          <w:ilvl w:val="0"/>
          <w:numId w:val="2"/>
        </w:numPr>
        <w:shd w:val="clear" w:color="auto" w:fill="auto"/>
        <w:tabs>
          <w:tab w:val="left" w:pos="1049"/>
          <w:tab w:val="left" w:pos="1134"/>
        </w:tabs>
        <w:ind w:firstLine="709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Законные представители обучающегося либо другие лица, которые по их поручению приводят его в учреждение дошкольного образования, должны передать обучающегося воспитателю дошкольного образования, а в случае его отсутствия </w:t>
      </w:r>
      <w:r w:rsidR="00426C7B">
        <w:rPr>
          <w:sz w:val="28"/>
          <w:szCs w:val="28"/>
        </w:rPr>
        <w:t>–</w:t>
      </w:r>
      <w:r w:rsidRPr="00970A15">
        <w:rPr>
          <w:sz w:val="28"/>
          <w:szCs w:val="28"/>
        </w:rPr>
        <w:t xml:space="preserve"> иному педагогическому работнику, осуществляющему прием обучающихся в группы.</w:t>
      </w:r>
    </w:p>
    <w:p w:rsidR="00310D25" w:rsidRDefault="00310D25" w:rsidP="00627D58">
      <w:pPr>
        <w:pStyle w:val="a4"/>
        <w:numPr>
          <w:ilvl w:val="0"/>
          <w:numId w:val="2"/>
        </w:numPr>
        <w:shd w:val="clear" w:color="auto" w:fill="auto"/>
        <w:tabs>
          <w:tab w:val="left" w:pos="104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опоздания воспитанника, законный представитель несовершеннолетнего обязан предупредить воспитателя дошкольного образования группы, которую посещает воспитанник</w:t>
      </w:r>
      <w:r w:rsidR="00426C7B">
        <w:rPr>
          <w:sz w:val="28"/>
          <w:szCs w:val="28"/>
        </w:rPr>
        <w:t>.</w:t>
      </w:r>
    </w:p>
    <w:p w:rsidR="005008F4" w:rsidRPr="00426C7B" w:rsidRDefault="000811D6" w:rsidP="00627D58">
      <w:pPr>
        <w:pStyle w:val="a4"/>
        <w:numPr>
          <w:ilvl w:val="0"/>
          <w:numId w:val="2"/>
        </w:numPr>
        <w:shd w:val="clear" w:color="auto" w:fill="auto"/>
        <w:tabs>
          <w:tab w:val="left" w:pos="1049"/>
          <w:tab w:val="left" w:pos="1134"/>
        </w:tabs>
        <w:ind w:firstLine="709"/>
        <w:jc w:val="both"/>
        <w:rPr>
          <w:sz w:val="28"/>
          <w:szCs w:val="28"/>
        </w:rPr>
      </w:pPr>
      <w:r w:rsidRPr="00426C7B">
        <w:rPr>
          <w:sz w:val="28"/>
          <w:szCs w:val="28"/>
        </w:rPr>
        <w:t>Забирать обучающегося из учреждения дошкольного образования должны его законные представители.</w:t>
      </w:r>
      <w:r w:rsidR="00426C7B" w:rsidRPr="00426C7B">
        <w:rPr>
          <w:sz w:val="28"/>
          <w:szCs w:val="28"/>
        </w:rPr>
        <w:t xml:space="preserve"> </w:t>
      </w:r>
      <w:r w:rsidRPr="00426C7B">
        <w:rPr>
          <w:sz w:val="28"/>
          <w:szCs w:val="28"/>
        </w:rPr>
        <w:t xml:space="preserve">В случае, когда существует объективная причина, по которой законные представители не могут забрать обучающегося из учреждения дошкольного образования (в том числе болезнь, служебная командировка, сменный график работы), это могут осуществлять близкие родственники, а также иные лица на основании заявления законных представителей обучающегося на имя </w:t>
      </w:r>
      <w:r w:rsidR="00D96B9D" w:rsidRPr="00426C7B">
        <w:rPr>
          <w:sz w:val="28"/>
          <w:szCs w:val="28"/>
        </w:rPr>
        <w:t>заведующего</w:t>
      </w:r>
      <w:r w:rsidRPr="00426C7B">
        <w:rPr>
          <w:sz w:val="28"/>
          <w:szCs w:val="28"/>
        </w:rPr>
        <w:t xml:space="preserve"> учреждения дошкольного образования.</w:t>
      </w:r>
    </w:p>
    <w:p w:rsidR="005008F4" w:rsidRDefault="000811D6" w:rsidP="00627D58">
      <w:pPr>
        <w:pStyle w:val="a4"/>
        <w:numPr>
          <w:ilvl w:val="0"/>
          <w:numId w:val="2"/>
        </w:numPr>
        <w:shd w:val="clear" w:color="auto" w:fill="auto"/>
        <w:tabs>
          <w:tab w:val="left" w:pos="1004"/>
          <w:tab w:val="left" w:pos="1134"/>
        </w:tabs>
        <w:ind w:firstLine="709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Не допускается отдавать обучающихся лицам, которым не исполнилось 16 лет, лицам, находящимся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веществ.</w:t>
      </w:r>
    </w:p>
    <w:p w:rsidR="005008F4" w:rsidRPr="00970A15" w:rsidRDefault="000811D6" w:rsidP="00627D58">
      <w:pPr>
        <w:pStyle w:val="a4"/>
        <w:numPr>
          <w:ilvl w:val="0"/>
          <w:numId w:val="2"/>
        </w:numPr>
        <w:shd w:val="clear" w:color="auto" w:fill="auto"/>
        <w:tabs>
          <w:tab w:val="left" w:pos="1004"/>
          <w:tab w:val="left" w:pos="1134"/>
        </w:tabs>
        <w:ind w:firstLine="709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Педагогические работники в начале и в конце рабочего дня должны визуально проверять помещения учреждения дошкольного образования (групповые, спальные помещения, зоны отдыха (игр), общего назначения (в том числе </w:t>
      </w:r>
      <w:r w:rsidR="00D96B9D" w:rsidRPr="00970A15">
        <w:rPr>
          <w:sz w:val="28"/>
          <w:szCs w:val="28"/>
        </w:rPr>
        <w:t>музыкально-</w:t>
      </w:r>
      <w:r w:rsidRPr="00970A15">
        <w:rPr>
          <w:sz w:val="28"/>
          <w:szCs w:val="28"/>
        </w:rPr>
        <w:t xml:space="preserve">спортивный </w:t>
      </w:r>
      <w:r w:rsidR="00D96B9D" w:rsidRPr="00970A15">
        <w:rPr>
          <w:sz w:val="28"/>
          <w:szCs w:val="28"/>
        </w:rPr>
        <w:t>зал</w:t>
      </w:r>
      <w:r w:rsidRPr="00970A15">
        <w:rPr>
          <w:sz w:val="28"/>
          <w:szCs w:val="28"/>
        </w:rPr>
        <w:t>) на предмет их безопасного состояния и исправности оборудования, наличия предметов и веществ, подозрительных и опасных для жизни и здоровья обучающегося.</w:t>
      </w:r>
    </w:p>
    <w:p w:rsidR="005008F4" w:rsidRPr="00970A15" w:rsidRDefault="000811D6" w:rsidP="00627D58">
      <w:pPr>
        <w:pStyle w:val="a4"/>
        <w:numPr>
          <w:ilvl w:val="0"/>
          <w:numId w:val="2"/>
        </w:numPr>
        <w:shd w:val="clear" w:color="auto" w:fill="auto"/>
        <w:tabs>
          <w:tab w:val="left" w:pos="1009"/>
          <w:tab w:val="left" w:pos="1134"/>
        </w:tabs>
        <w:ind w:firstLine="709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Инвентарь и игровое оборудование должны соответствовать требованиям безопасности: детский инвентарь и игровое оборудование должно находиться в исправном состоянии, позволяющем соразмерять двигательную нагрузку в соответствии с временем года, возрастом обучающихся.</w:t>
      </w:r>
    </w:p>
    <w:p w:rsidR="005008F4" w:rsidRPr="00970A15" w:rsidRDefault="000811D6" w:rsidP="00627D58">
      <w:pPr>
        <w:pStyle w:val="a4"/>
        <w:numPr>
          <w:ilvl w:val="0"/>
          <w:numId w:val="2"/>
        </w:numPr>
        <w:shd w:val="clear" w:color="auto" w:fill="auto"/>
        <w:tabs>
          <w:tab w:val="left" w:pos="999"/>
          <w:tab w:val="left" w:pos="1134"/>
        </w:tabs>
        <w:ind w:firstLine="709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Педагогическим работникам не разрешается оставлять обучающихся без присмотра.</w:t>
      </w:r>
    </w:p>
    <w:p w:rsidR="005008F4" w:rsidRPr="00970A15" w:rsidRDefault="00627D58" w:rsidP="00627D58">
      <w:pPr>
        <w:pStyle w:val="a4"/>
        <w:numPr>
          <w:ilvl w:val="0"/>
          <w:numId w:val="2"/>
        </w:numPr>
        <w:shd w:val="clear" w:color="auto" w:fill="auto"/>
        <w:tabs>
          <w:tab w:val="left" w:pos="99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</w:t>
      </w:r>
      <w:r w:rsidR="000811D6" w:rsidRPr="00970A15">
        <w:rPr>
          <w:sz w:val="28"/>
          <w:szCs w:val="28"/>
        </w:rPr>
        <w:t xml:space="preserve"> педагогического р</w:t>
      </w:r>
      <w:r>
        <w:rPr>
          <w:sz w:val="28"/>
          <w:szCs w:val="28"/>
        </w:rPr>
        <w:t>аботника должно содержаться</w:t>
      </w:r>
      <w:r w:rsidR="000811D6" w:rsidRPr="00970A1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чистоте и </w:t>
      </w:r>
      <w:r w:rsidR="000811D6" w:rsidRPr="00970A15">
        <w:rPr>
          <w:sz w:val="28"/>
          <w:szCs w:val="28"/>
        </w:rPr>
        <w:t>порядке. Держать в открытом доступе для обучающихся острые предметы (в том числе иголки, ножницы, булавки, заколки для волос, ножи для бумаги) не допускается.</w:t>
      </w:r>
    </w:p>
    <w:p w:rsidR="00AB6703" w:rsidRPr="00970A15" w:rsidRDefault="00AB6703" w:rsidP="00AB6703">
      <w:pPr>
        <w:pStyle w:val="a4"/>
        <w:shd w:val="clear" w:color="auto" w:fill="auto"/>
        <w:ind w:firstLine="0"/>
        <w:jc w:val="center"/>
        <w:rPr>
          <w:b/>
          <w:bCs/>
          <w:sz w:val="28"/>
          <w:szCs w:val="28"/>
        </w:rPr>
      </w:pPr>
    </w:p>
    <w:p w:rsidR="005008F4" w:rsidRPr="00970A15" w:rsidRDefault="000811D6" w:rsidP="00AB6703">
      <w:pPr>
        <w:pStyle w:val="a4"/>
        <w:shd w:val="clear" w:color="auto" w:fill="auto"/>
        <w:ind w:firstLine="0"/>
        <w:jc w:val="center"/>
        <w:rPr>
          <w:sz w:val="28"/>
          <w:szCs w:val="28"/>
        </w:rPr>
      </w:pPr>
      <w:r w:rsidRPr="00970A15">
        <w:rPr>
          <w:b/>
          <w:bCs/>
          <w:sz w:val="28"/>
          <w:szCs w:val="28"/>
        </w:rPr>
        <w:t>ГЛАВА 4</w:t>
      </w:r>
      <w:r w:rsidRPr="00970A15">
        <w:rPr>
          <w:b/>
          <w:bCs/>
          <w:sz w:val="28"/>
          <w:szCs w:val="28"/>
        </w:rPr>
        <w:br/>
        <w:t>ОБЕСПЕЧЕНИЕ БЕЗОПАСНОСТИ ПРИ ОРГАНИЗАЦИИ</w:t>
      </w:r>
      <w:r w:rsidRPr="00970A15">
        <w:rPr>
          <w:b/>
          <w:bCs/>
          <w:sz w:val="28"/>
          <w:szCs w:val="28"/>
        </w:rPr>
        <w:br/>
        <w:t>ОБРАЗОВАТЕЛЬНОГО ПРОЦЕССА, ПРОЦЕССА ВОСПИТАНИЯ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999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Педагогический работник учреждения дошкольного образования </w:t>
      </w:r>
      <w:r w:rsidR="00627D58">
        <w:rPr>
          <w:sz w:val="28"/>
          <w:szCs w:val="28"/>
        </w:rPr>
        <w:t>в обязательном порядке проводит с обучающими</w:t>
      </w:r>
      <w:r w:rsidRPr="00970A15">
        <w:rPr>
          <w:sz w:val="28"/>
          <w:szCs w:val="28"/>
        </w:rPr>
        <w:t xml:space="preserve">ся </w:t>
      </w:r>
      <w:r w:rsidR="00627D58">
        <w:rPr>
          <w:sz w:val="28"/>
          <w:szCs w:val="28"/>
        </w:rPr>
        <w:t xml:space="preserve">беседы, игры, занятия по </w:t>
      </w:r>
      <w:r w:rsidR="00627D58">
        <w:rPr>
          <w:sz w:val="28"/>
          <w:szCs w:val="28"/>
        </w:rPr>
        <w:lastRenderedPageBreak/>
        <w:t>основам</w:t>
      </w:r>
      <w:r w:rsidRPr="00970A15">
        <w:rPr>
          <w:sz w:val="28"/>
          <w:szCs w:val="28"/>
        </w:rPr>
        <w:t xml:space="preserve"> безопасного поведения в учреждении дошкольного образования, на улице, в быту.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04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При организации образовательного процесса в течение дня педагогический работник обеспечивает создание безопасной, </w:t>
      </w:r>
      <w:proofErr w:type="spellStart"/>
      <w:r w:rsidRPr="00970A15">
        <w:rPr>
          <w:sz w:val="28"/>
          <w:szCs w:val="28"/>
        </w:rPr>
        <w:t>здоровьесберегающей</w:t>
      </w:r>
      <w:proofErr w:type="spellEnd"/>
      <w:r w:rsidRPr="00970A15">
        <w:rPr>
          <w:sz w:val="28"/>
          <w:szCs w:val="28"/>
        </w:rPr>
        <w:t>, психологически комфортной и адаптивной среды жизнедеятельности обучающихся.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999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К организации образовательного процесса в учреждении дошкольного образования допускаются педагогические работники, имеющие соответствующую квалификацию.</w:t>
      </w:r>
    </w:p>
    <w:p w:rsidR="005008F4" w:rsidRPr="00F956F1" w:rsidRDefault="000811D6" w:rsidP="006066A6">
      <w:pPr>
        <w:pStyle w:val="a4"/>
        <w:numPr>
          <w:ilvl w:val="0"/>
          <w:numId w:val="2"/>
        </w:numPr>
        <w:shd w:val="clear" w:color="auto" w:fill="auto"/>
        <w:tabs>
          <w:tab w:val="left" w:pos="999"/>
        </w:tabs>
        <w:ind w:firstLine="580"/>
        <w:jc w:val="both"/>
        <w:rPr>
          <w:sz w:val="28"/>
          <w:szCs w:val="28"/>
        </w:rPr>
      </w:pPr>
      <w:r w:rsidRPr="00F956F1">
        <w:rPr>
          <w:sz w:val="28"/>
          <w:szCs w:val="28"/>
        </w:rPr>
        <w:t xml:space="preserve">При обнаружении нарушений требований безопасности работники незамедлительно принимают меры по их устранению в соответствии с компетенцией, информируют </w:t>
      </w:r>
      <w:r w:rsidR="00085486" w:rsidRPr="00F956F1">
        <w:rPr>
          <w:sz w:val="28"/>
          <w:szCs w:val="28"/>
        </w:rPr>
        <w:t>заведующего</w:t>
      </w:r>
      <w:r w:rsidRPr="00F956F1">
        <w:rPr>
          <w:sz w:val="28"/>
          <w:szCs w:val="28"/>
        </w:rPr>
        <w:t xml:space="preserve"> учреждения дошкольного образования.</w:t>
      </w:r>
      <w:r w:rsidR="00F956F1" w:rsidRPr="00F956F1">
        <w:rPr>
          <w:sz w:val="28"/>
          <w:szCs w:val="28"/>
        </w:rPr>
        <w:t xml:space="preserve"> </w:t>
      </w:r>
      <w:r w:rsidRPr="00F956F1">
        <w:rPr>
          <w:sz w:val="28"/>
          <w:szCs w:val="28"/>
        </w:rPr>
        <w:t xml:space="preserve">Решение о размещении обучающихся в иных безопасных помещениях учреждения дошкольного образования принимает </w:t>
      </w:r>
      <w:r w:rsidR="00085486" w:rsidRPr="00F956F1">
        <w:rPr>
          <w:sz w:val="28"/>
          <w:szCs w:val="28"/>
        </w:rPr>
        <w:t xml:space="preserve">заведующий </w:t>
      </w:r>
      <w:r w:rsidRPr="00F956F1">
        <w:rPr>
          <w:sz w:val="28"/>
          <w:szCs w:val="28"/>
        </w:rPr>
        <w:t>учреждения дошкольного образования.</w:t>
      </w:r>
      <w:r w:rsidR="00F956F1" w:rsidRPr="00F956F1">
        <w:rPr>
          <w:sz w:val="28"/>
          <w:szCs w:val="28"/>
        </w:rPr>
        <w:t xml:space="preserve"> </w:t>
      </w:r>
      <w:r w:rsidRPr="00F956F1">
        <w:rPr>
          <w:sz w:val="28"/>
          <w:szCs w:val="28"/>
        </w:rPr>
        <w:t>Организовывать образовательный процесс, процесс воспитания до устранения выявленных нарушений не допускается.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Распорядок дня обучающихся в учреждении дошкольного образования </w:t>
      </w:r>
      <w:r w:rsidR="00F956F1">
        <w:rPr>
          <w:sz w:val="28"/>
          <w:szCs w:val="28"/>
        </w:rPr>
        <w:t xml:space="preserve">организовывается в </w:t>
      </w:r>
      <w:r w:rsidRPr="00970A15">
        <w:rPr>
          <w:sz w:val="28"/>
          <w:szCs w:val="28"/>
        </w:rPr>
        <w:t>соответств</w:t>
      </w:r>
      <w:r w:rsidR="00F956F1">
        <w:rPr>
          <w:sz w:val="28"/>
          <w:szCs w:val="28"/>
        </w:rPr>
        <w:t>ии с</w:t>
      </w:r>
      <w:r w:rsidRPr="00970A15">
        <w:rPr>
          <w:sz w:val="28"/>
          <w:szCs w:val="28"/>
        </w:rPr>
        <w:t xml:space="preserve"> их возрастным особенностям, предусматрива</w:t>
      </w:r>
      <w:r w:rsidR="00F956F1">
        <w:rPr>
          <w:sz w:val="28"/>
          <w:szCs w:val="28"/>
        </w:rPr>
        <w:t>ет</w:t>
      </w:r>
      <w:r w:rsidRPr="00970A15">
        <w:rPr>
          <w:sz w:val="28"/>
          <w:szCs w:val="28"/>
        </w:rPr>
        <w:t xml:space="preserve"> гигиенически обусловленную длительность сна и бодрствования, достаточное пребывание на свежем воздухе, рациональное сочетание различных по характеру видов деятельности, умственных и физических нагрузок.</w:t>
      </w:r>
      <w:r w:rsidR="00F956F1">
        <w:rPr>
          <w:sz w:val="28"/>
          <w:szCs w:val="28"/>
        </w:rPr>
        <w:t xml:space="preserve"> В каждой возрастной группе на начало теплого и холодного периода заведующим учреждения дошкольного образования утверждается распорядок дня.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Максимальная допустимая учебная нагрузка в неделю на одного обучающегося на занятиях, количество и виды занятий, их длительность и место в распорядке дня определя</w:t>
      </w:r>
      <w:r w:rsidR="00F956F1">
        <w:rPr>
          <w:sz w:val="28"/>
          <w:szCs w:val="28"/>
        </w:rPr>
        <w:t>ю</w:t>
      </w:r>
      <w:r w:rsidRPr="00970A15">
        <w:rPr>
          <w:sz w:val="28"/>
          <w:szCs w:val="28"/>
        </w:rPr>
        <w:t xml:space="preserve">тся учебными планами, утвержденными </w:t>
      </w:r>
      <w:r w:rsidR="00F956F1">
        <w:rPr>
          <w:sz w:val="28"/>
          <w:szCs w:val="28"/>
        </w:rPr>
        <w:t>заведующим учреждения дошкольного образования</w:t>
      </w:r>
      <w:r w:rsidRPr="00970A15">
        <w:rPr>
          <w:sz w:val="28"/>
          <w:szCs w:val="28"/>
        </w:rPr>
        <w:t>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04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Средства обучения и воспитания, необходимые для организации образовательного процесса, организации процесса воспитания (далее - средства обучения и воспитания), обучающиеся вправе использовать только с разрешения педагогических работников.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Средства обучения и воспитания должны соответствовать возрасту обучающихся, быть исправными и безопасными: ножницы - с тупыми концами, молоток - с закругленной ударной частью, инвентарь при выполнении работ на земельном участке </w:t>
      </w:r>
      <w:r w:rsidR="00F956F1">
        <w:rPr>
          <w:sz w:val="28"/>
          <w:szCs w:val="28"/>
        </w:rPr>
        <w:t>–</w:t>
      </w:r>
      <w:r w:rsidRPr="00970A15">
        <w:rPr>
          <w:sz w:val="28"/>
          <w:szCs w:val="28"/>
        </w:rPr>
        <w:t xml:space="preserve"> с прочным креплением рукояток и соответствовать росту обучающихся.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04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Ножницы (за исключением занятия), как и любые колющие, режущие, опасные для жизни и </w:t>
      </w:r>
      <w:r w:rsidR="00AB6703" w:rsidRPr="00970A15">
        <w:rPr>
          <w:sz w:val="28"/>
          <w:szCs w:val="28"/>
        </w:rPr>
        <w:t>здоровья,</w:t>
      </w:r>
      <w:r w:rsidRPr="00970A15">
        <w:rPr>
          <w:sz w:val="28"/>
          <w:szCs w:val="28"/>
        </w:rPr>
        <w:t xml:space="preserve"> обучающихся предметы, медикаменты, а также дезинфицирующие средства должны находиться в недоступном для обучающихся месте.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999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Не допускается применение в образовательном процессе предметов из стекла, хрупкой пластмассы, канцелярских кнопок, скрепок, скоб.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Между занятиями должны проводиться перерывы </w:t>
      </w:r>
      <w:r w:rsidRPr="00970A15">
        <w:rPr>
          <w:sz w:val="28"/>
          <w:szCs w:val="28"/>
        </w:rPr>
        <w:lastRenderedPageBreak/>
        <w:t>продолжительностью не менее 10 минут, которые включают двигательные перерывы, подвижные игры малой и средней подвижности.</w:t>
      </w:r>
    </w:p>
    <w:p w:rsidR="005008F4" w:rsidRPr="00970A15" w:rsidRDefault="003731DE" w:rsidP="00AB6703">
      <w:pPr>
        <w:pStyle w:val="a4"/>
        <w:numPr>
          <w:ilvl w:val="0"/>
          <w:numId w:val="2"/>
        </w:numPr>
        <w:shd w:val="clear" w:color="auto" w:fill="auto"/>
        <w:tabs>
          <w:tab w:val="left" w:pos="999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расписания специально организованной деятельности </w:t>
      </w:r>
      <w:r w:rsidRPr="00970A15">
        <w:rPr>
          <w:sz w:val="28"/>
          <w:szCs w:val="28"/>
        </w:rPr>
        <w:t>предусматрива</w:t>
      </w:r>
      <w:r>
        <w:rPr>
          <w:sz w:val="28"/>
          <w:szCs w:val="28"/>
        </w:rPr>
        <w:t>ю</w:t>
      </w:r>
      <w:r w:rsidRPr="00970A15">
        <w:rPr>
          <w:sz w:val="28"/>
          <w:szCs w:val="28"/>
        </w:rPr>
        <w:t>тся занятия</w:t>
      </w:r>
      <w:r>
        <w:rPr>
          <w:sz w:val="28"/>
          <w:szCs w:val="28"/>
        </w:rPr>
        <w:t>,</w:t>
      </w:r>
      <w:r w:rsidRPr="00970A15">
        <w:rPr>
          <w:sz w:val="28"/>
          <w:szCs w:val="28"/>
        </w:rPr>
        <w:t xml:space="preserve"> не требующие повышенной умственной нагрузки </w:t>
      </w:r>
      <w:r>
        <w:rPr>
          <w:sz w:val="28"/>
          <w:szCs w:val="28"/>
        </w:rPr>
        <w:t>в</w:t>
      </w:r>
      <w:r w:rsidR="000811D6" w:rsidRPr="00970A15">
        <w:rPr>
          <w:sz w:val="28"/>
          <w:szCs w:val="28"/>
        </w:rPr>
        <w:t xml:space="preserve"> начале и конце недели.</w:t>
      </w:r>
      <w:r>
        <w:rPr>
          <w:sz w:val="28"/>
          <w:szCs w:val="28"/>
        </w:rPr>
        <w:t xml:space="preserve"> </w:t>
      </w:r>
    </w:p>
    <w:p w:rsidR="005008F4" w:rsidRPr="00970A15" w:rsidRDefault="0008548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999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Заведующий</w:t>
      </w:r>
      <w:r w:rsidR="000811D6" w:rsidRPr="00970A15">
        <w:rPr>
          <w:sz w:val="28"/>
          <w:szCs w:val="28"/>
        </w:rPr>
        <w:t xml:space="preserve"> и педагогические работники учреждения дошкольного образования обеспечивают создание безопасных условий при организации образовательного процесса, организации процесса воспитания в учреждении дошкольного образования.</w:t>
      </w:r>
    </w:p>
    <w:p w:rsidR="00AB6703" w:rsidRDefault="000811D6" w:rsidP="00DA451D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Физкультурно-оздоровительн</w:t>
      </w:r>
      <w:r w:rsidR="003731DE">
        <w:rPr>
          <w:sz w:val="28"/>
          <w:szCs w:val="28"/>
        </w:rPr>
        <w:t>ая</w:t>
      </w:r>
      <w:r w:rsidRPr="00970A15">
        <w:rPr>
          <w:sz w:val="28"/>
          <w:szCs w:val="28"/>
        </w:rPr>
        <w:t xml:space="preserve"> деятельность </w:t>
      </w:r>
      <w:r w:rsidR="00DA451D" w:rsidRPr="00970A15">
        <w:rPr>
          <w:sz w:val="28"/>
          <w:szCs w:val="28"/>
        </w:rPr>
        <w:t>осуществляе</w:t>
      </w:r>
      <w:r w:rsidR="00DA451D">
        <w:rPr>
          <w:sz w:val="28"/>
          <w:szCs w:val="28"/>
        </w:rPr>
        <w:t>тся</w:t>
      </w:r>
      <w:r w:rsidRPr="00970A15">
        <w:rPr>
          <w:sz w:val="28"/>
          <w:szCs w:val="28"/>
        </w:rPr>
        <w:t xml:space="preserve"> с учетом здоровья, возраста обучающихся, времени года в соответствии с санитарно</w:t>
      </w:r>
      <w:r w:rsidR="006554C3" w:rsidRPr="00970A15">
        <w:rPr>
          <w:sz w:val="28"/>
          <w:szCs w:val="28"/>
        </w:rPr>
        <w:t>-</w:t>
      </w:r>
      <w:r w:rsidRPr="00970A15">
        <w:rPr>
          <w:sz w:val="28"/>
          <w:szCs w:val="28"/>
        </w:rPr>
        <w:t>эпидемиологическими требованиями.</w:t>
      </w:r>
      <w:r w:rsidR="00DA451D">
        <w:rPr>
          <w:sz w:val="28"/>
          <w:szCs w:val="28"/>
        </w:rPr>
        <w:t xml:space="preserve"> В каждой возрастной группе оформляется паспорт здоровья воспитанников с указанием антропометрии воспитанников. Паспорт обновляется один раз в полугодие.</w:t>
      </w:r>
    </w:p>
    <w:p w:rsidR="00DA451D" w:rsidRPr="00DA451D" w:rsidRDefault="00DA451D" w:rsidP="00DA451D">
      <w:pPr>
        <w:pStyle w:val="a4"/>
        <w:shd w:val="clear" w:color="auto" w:fill="auto"/>
        <w:tabs>
          <w:tab w:val="left" w:pos="1009"/>
        </w:tabs>
        <w:ind w:left="580" w:firstLine="0"/>
        <w:jc w:val="both"/>
        <w:rPr>
          <w:sz w:val="28"/>
          <w:szCs w:val="28"/>
        </w:rPr>
      </w:pPr>
    </w:p>
    <w:p w:rsidR="005008F4" w:rsidRPr="00970A15" w:rsidRDefault="000811D6" w:rsidP="00AB6703">
      <w:pPr>
        <w:pStyle w:val="a4"/>
        <w:shd w:val="clear" w:color="auto" w:fill="auto"/>
        <w:ind w:firstLine="0"/>
        <w:jc w:val="center"/>
        <w:rPr>
          <w:sz w:val="28"/>
          <w:szCs w:val="28"/>
        </w:rPr>
      </w:pPr>
      <w:r w:rsidRPr="00970A15">
        <w:rPr>
          <w:b/>
          <w:bCs/>
          <w:sz w:val="28"/>
          <w:szCs w:val="28"/>
        </w:rPr>
        <w:t>ГЛАВА 5</w:t>
      </w:r>
      <w:r w:rsidRPr="00970A15">
        <w:rPr>
          <w:b/>
          <w:bCs/>
          <w:sz w:val="28"/>
          <w:szCs w:val="28"/>
        </w:rPr>
        <w:br/>
        <w:t xml:space="preserve">ТРЕБОВАНИЯ ПО ОБЕСПЕЧЕНИЮ </w:t>
      </w:r>
      <w:r w:rsidR="00AB6703" w:rsidRPr="00970A15">
        <w:rPr>
          <w:b/>
          <w:bCs/>
          <w:sz w:val="28"/>
          <w:szCs w:val="28"/>
        </w:rPr>
        <w:t>БЕЗОПАСНОСТИ, ОБУЧАЮЩИХСЯ</w:t>
      </w:r>
      <w:r w:rsidRPr="00970A15">
        <w:rPr>
          <w:b/>
          <w:bCs/>
          <w:sz w:val="28"/>
          <w:szCs w:val="28"/>
        </w:rPr>
        <w:t xml:space="preserve"> ПРИ ОРГАНИЗАЦИИ ПРОГУЛКИ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999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Работники предварительно перед прогулкой осуществляют осмотр групповой площадки на предмет ее безопасного состояния и исправности оборудования, наличия предметов и веществ, подозрительных и опасных для жизни и здоровья обучающегося.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Перед началом и завершением прогулки необходимо обеспечить безопасность выхода (входа) обучающихся из помещения (в помещение). Педагогический работник должен напомнить обучающимся правила поведения при выходе на прогулку (возвращении с прогулки): не бежать, не толкат</w:t>
      </w:r>
      <w:r w:rsidR="00085486" w:rsidRPr="00970A15">
        <w:rPr>
          <w:sz w:val="28"/>
          <w:szCs w:val="28"/>
        </w:rPr>
        <w:t>ься, при спуске и подъеме на 2-й этаж</w:t>
      </w:r>
      <w:r w:rsidRPr="00970A15">
        <w:rPr>
          <w:sz w:val="28"/>
          <w:szCs w:val="28"/>
        </w:rPr>
        <w:t xml:space="preserve"> держаться за перила, не нести перед собой крупные игрушки и предметы, закрывающие обзор пути.</w:t>
      </w:r>
    </w:p>
    <w:p w:rsidR="00DA451D" w:rsidRDefault="00DA451D" w:rsidP="00DA451D">
      <w:pPr>
        <w:pStyle w:val="a4"/>
        <w:numPr>
          <w:ilvl w:val="0"/>
          <w:numId w:val="2"/>
        </w:numPr>
        <w:shd w:val="clear" w:color="auto" w:fill="auto"/>
        <w:tabs>
          <w:tab w:val="left" w:pos="1049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Выход воспитанников учреждения дошкольного образования на улицу во время образовательного процесса осуществляется организованно и только в сопровождении педагогического работника и помощника воспитателя.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ind w:firstLine="578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Не допускается организация прогулки на одной групповой площадке одновременно двух групп обучающихся, за исключением ситуаций, связанных с производственной необходимостью.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998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Во время прогулки не разрешается оставлять обучающихся без </w:t>
      </w:r>
      <w:r w:rsidR="00DA451D">
        <w:rPr>
          <w:sz w:val="28"/>
          <w:szCs w:val="28"/>
        </w:rPr>
        <w:t xml:space="preserve">присмотра </w:t>
      </w:r>
      <w:r w:rsidRPr="00970A15">
        <w:rPr>
          <w:sz w:val="28"/>
          <w:szCs w:val="28"/>
        </w:rPr>
        <w:t>педагогического работника.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Во время прогулки должны быть обеспечены двигательная активность </w:t>
      </w:r>
      <w:r w:rsidR="00AB6703" w:rsidRPr="00970A15">
        <w:rPr>
          <w:sz w:val="28"/>
          <w:szCs w:val="28"/>
        </w:rPr>
        <w:t>обучающихся,</w:t>
      </w:r>
      <w:r w:rsidRPr="00970A15">
        <w:rPr>
          <w:sz w:val="28"/>
          <w:szCs w:val="28"/>
        </w:rPr>
        <w:t xml:space="preserve"> и рациональная одежда в зависимости от погодных условий, с учетом времени года.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03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Для предупреждения переутомления, перегрева (переохлаждения) обучающихся во время прогулки необходимо чередовать виды детской деятельности (игровую, трудовую, общение и другое), обеспечить условия для организации самостоятельной двигательной деятельности обучающихся.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11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Не допускается организация и проведение:</w:t>
      </w:r>
    </w:p>
    <w:p w:rsidR="005008F4" w:rsidRPr="00970A15" w:rsidRDefault="000811D6" w:rsidP="00AB6703">
      <w:pPr>
        <w:pStyle w:val="a4"/>
        <w:shd w:val="clear" w:color="auto" w:fill="auto"/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lastRenderedPageBreak/>
        <w:t>прогулок возле проезжей части дороги;</w:t>
      </w:r>
    </w:p>
    <w:p w:rsidR="005008F4" w:rsidRPr="00970A15" w:rsidRDefault="000811D6" w:rsidP="00AB6703">
      <w:pPr>
        <w:pStyle w:val="a4"/>
        <w:shd w:val="clear" w:color="auto" w:fill="auto"/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игр с водой</w:t>
      </w:r>
      <w:r w:rsidR="00DA451D">
        <w:rPr>
          <w:sz w:val="28"/>
          <w:szCs w:val="28"/>
        </w:rPr>
        <w:t xml:space="preserve"> и песком</w:t>
      </w:r>
      <w:r w:rsidRPr="00970A15">
        <w:rPr>
          <w:sz w:val="28"/>
          <w:szCs w:val="28"/>
        </w:rPr>
        <w:t xml:space="preserve"> в ветреную и холодную погоду.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07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При неблагоприятных погодных условиях в соответствии с санитарно</w:t>
      </w:r>
      <w:r w:rsidR="006554C3" w:rsidRPr="00970A15">
        <w:rPr>
          <w:sz w:val="28"/>
          <w:szCs w:val="28"/>
        </w:rPr>
        <w:t>-</w:t>
      </w:r>
      <w:r w:rsidRPr="00970A15">
        <w:rPr>
          <w:sz w:val="28"/>
          <w:szCs w:val="28"/>
        </w:rPr>
        <w:t>эпидемиологическими требованиями продолжительность прогулки сокращается или ее проведение отменяется.</w:t>
      </w:r>
    </w:p>
    <w:p w:rsidR="005008F4" w:rsidRPr="00970A15" w:rsidRDefault="000811D6" w:rsidP="00AB6703">
      <w:pPr>
        <w:pStyle w:val="a4"/>
        <w:shd w:val="clear" w:color="auto" w:fill="auto"/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Решение об отмене или сокращении длительности прогулки принимает </w:t>
      </w:r>
      <w:r w:rsidR="00085486" w:rsidRPr="00970A15">
        <w:rPr>
          <w:sz w:val="28"/>
          <w:szCs w:val="28"/>
        </w:rPr>
        <w:t>заведующий</w:t>
      </w:r>
      <w:r w:rsidRPr="00970A15">
        <w:rPr>
          <w:sz w:val="28"/>
          <w:szCs w:val="28"/>
        </w:rPr>
        <w:t xml:space="preserve"> учреждения дошкольного образования.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03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В случае </w:t>
      </w:r>
      <w:r w:rsidR="00DA451D">
        <w:rPr>
          <w:sz w:val="28"/>
          <w:szCs w:val="28"/>
        </w:rPr>
        <w:t>самовольного ухода,</w:t>
      </w:r>
      <w:r w:rsidRPr="00970A15">
        <w:rPr>
          <w:sz w:val="28"/>
          <w:szCs w:val="28"/>
        </w:rPr>
        <w:t xml:space="preserve"> обучающегося с прогулки педагогический работник сообщает об этом </w:t>
      </w:r>
      <w:r w:rsidR="00085486" w:rsidRPr="00970A15">
        <w:rPr>
          <w:sz w:val="28"/>
          <w:szCs w:val="28"/>
        </w:rPr>
        <w:t>заведующему</w:t>
      </w:r>
      <w:r w:rsidRPr="00970A15">
        <w:rPr>
          <w:sz w:val="28"/>
          <w:szCs w:val="28"/>
        </w:rPr>
        <w:t xml:space="preserve"> учреждения дошкольного образования, законным представителям обучающегося.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998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В целях </w:t>
      </w:r>
      <w:r w:rsidR="007D1E2D" w:rsidRPr="00970A15">
        <w:rPr>
          <w:sz w:val="28"/>
          <w:szCs w:val="28"/>
        </w:rPr>
        <w:t>приобщения,</w:t>
      </w:r>
      <w:r w:rsidRPr="00970A15">
        <w:rPr>
          <w:sz w:val="28"/>
          <w:szCs w:val="28"/>
        </w:rPr>
        <w:t xml:space="preserve"> обучающихся к трудовой деятельности необходимо соблюдать все меры безопасности с учетом их возрастных и индивидуальных возможностей (в том числе при поливе растений, переносе (перекопке) песка, расчистке снега, уборке опавших листьев, посадке (прополке) растений в огороде и цветнике), с использованием специальных детских инструментов.</w:t>
      </w:r>
    </w:p>
    <w:p w:rsidR="00AB6703" w:rsidRPr="00970A15" w:rsidRDefault="00AB6703" w:rsidP="00AB6703">
      <w:pPr>
        <w:pStyle w:val="a4"/>
        <w:shd w:val="clear" w:color="auto" w:fill="auto"/>
        <w:ind w:firstLine="0"/>
        <w:jc w:val="center"/>
        <w:rPr>
          <w:b/>
          <w:bCs/>
          <w:sz w:val="28"/>
          <w:szCs w:val="28"/>
        </w:rPr>
      </w:pPr>
    </w:p>
    <w:p w:rsidR="005008F4" w:rsidRPr="00970A15" w:rsidRDefault="000811D6" w:rsidP="00AB6703">
      <w:pPr>
        <w:pStyle w:val="a4"/>
        <w:shd w:val="clear" w:color="auto" w:fill="auto"/>
        <w:ind w:firstLine="0"/>
        <w:jc w:val="center"/>
        <w:rPr>
          <w:sz w:val="28"/>
          <w:szCs w:val="28"/>
        </w:rPr>
      </w:pPr>
      <w:r w:rsidRPr="00970A15">
        <w:rPr>
          <w:b/>
          <w:bCs/>
          <w:sz w:val="28"/>
          <w:szCs w:val="28"/>
        </w:rPr>
        <w:t>ГЛАВА 6</w:t>
      </w:r>
      <w:r w:rsidRPr="00970A15">
        <w:rPr>
          <w:b/>
          <w:bCs/>
          <w:sz w:val="28"/>
          <w:szCs w:val="28"/>
        </w:rPr>
        <w:br/>
        <w:t xml:space="preserve">ТРЕБОВАНИЯ ПО ОБЕСПЕЧЕНИЮ </w:t>
      </w:r>
      <w:r w:rsidR="00AB6703" w:rsidRPr="00970A15">
        <w:rPr>
          <w:b/>
          <w:bCs/>
          <w:sz w:val="28"/>
          <w:szCs w:val="28"/>
        </w:rPr>
        <w:t>БЕЗОПАСНОСТИ, ОБУЧАЮЩИХСЯ</w:t>
      </w:r>
      <w:r w:rsidRPr="00970A15">
        <w:rPr>
          <w:b/>
          <w:bCs/>
          <w:sz w:val="28"/>
          <w:szCs w:val="28"/>
        </w:rPr>
        <w:t xml:space="preserve"> ПРИ ПРОВЕДЕНИИ ЭКСКУРСИИ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998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При проведении экскурсии за пределы территории учреждения дошкольного образования </w:t>
      </w:r>
      <w:r w:rsidR="00085486" w:rsidRPr="00970A15">
        <w:rPr>
          <w:sz w:val="28"/>
          <w:szCs w:val="28"/>
        </w:rPr>
        <w:t>заведующий</w:t>
      </w:r>
      <w:r w:rsidRPr="00970A15">
        <w:rPr>
          <w:sz w:val="28"/>
          <w:szCs w:val="28"/>
        </w:rPr>
        <w:t>:</w:t>
      </w:r>
    </w:p>
    <w:p w:rsidR="005008F4" w:rsidRPr="00970A15" w:rsidRDefault="000811D6" w:rsidP="00AB6703">
      <w:pPr>
        <w:pStyle w:val="a4"/>
        <w:shd w:val="clear" w:color="auto" w:fill="auto"/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определяет приказом ответственных сопровождающих лиц из числа работников, иных лиц для проведения экскурсии за пределы территории учреждения дошкольного образования, их обязанности по обеспечению безопасности обучающихся с учетом требований настоящих Правил и иных актов законодательства;</w:t>
      </w:r>
    </w:p>
    <w:p w:rsidR="005008F4" w:rsidRPr="00970A15" w:rsidRDefault="000811D6" w:rsidP="00AB6703">
      <w:pPr>
        <w:pStyle w:val="a4"/>
        <w:shd w:val="clear" w:color="auto" w:fill="auto"/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обеспечивает прохождение подготовки и инструктажа сопровождающими лицами по соблюдению мер безопасности в пути следования обучающихся, а также оказанию первой медицинской помощи обучающимся и другим потерпевшим;</w:t>
      </w:r>
    </w:p>
    <w:p w:rsidR="005008F4" w:rsidRPr="00970A15" w:rsidRDefault="000811D6" w:rsidP="00AB6703">
      <w:pPr>
        <w:pStyle w:val="a4"/>
        <w:shd w:val="clear" w:color="auto" w:fill="auto"/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регистрирует инструктаж сопровождающих лиц в журнале регистрации инструктажа по обеспечению </w:t>
      </w:r>
      <w:r w:rsidR="00DA451D" w:rsidRPr="00970A15">
        <w:rPr>
          <w:sz w:val="28"/>
          <w:szCs w:val="28"/>
        </w:rPr>
        <w:t>безопасности,</w:t>
      </w:r>
      <w:r w:rsidRPr="00970A15">
        <w:rPr>
          <w:sz w:val="28"/>
          <w:szCs w:val="28"/>
        </w:rPr>
        <w:t xml:space="preserve"> обучающихся при проведении экскурсии (иных мероприятий, проводимых за территорией учреждения дошкольного образования) по форме согласно приложению;</w:t>
      </w:r>
    </w:p>
    <w:p w:rsidR="005008F4" w:rsidRPr="00970A15" w:rsidRDefault="000811D6" w:rsidP="00AB6703">
      <w:pPr>
        <w:pStyle w:val="a4"/>
        <w:shd w:val="clear" w:color="auto" w:fill="auto"/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обеспечивает укомплектование ответственных сопровождающих лиц медицинской аптечкой, сигнальными флажками и жилетами.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16"/>
        </w:tabs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Сопровождающие лица перед проведением экскурсии:</w:t>
      </w:r>
    </w:p>
    <w:p w:rsidR="005008F4" w:rsidRPr="00970A15" w:rsidRDefault="000811D6" w:rsidP="00AB6703">
      <w:pPr>
        <w:pStyle w:val="a4"/>
        <w:shd w:val="clear" w:color="auto" w:fill="auto"/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проводят с обучающимися тематические беседы о соблюдении мер безопасности в пути следования, при возникновении экстремальных ситуаций;</w:t>
      </w:r>
    </w:p>
    <w:p w:rsidR="005008F4" w:rsidRPr="00970A15" w:rsidRDefault="000811D6" w:rsidP="00AB6703">
      <w:pPr>
        <w:pStyle w:val="a4"/>
        <w:shd w:val="clear" w:color="auto" w:fill="auto"/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проверяют наличие медицинской аптечки и ее укомплектованность необходимыми лекарственными средствами и перевязочными материалами, питьевой воды, сигнальных флажков и жилетов;</w:t>
      </w:r>
    </w:p>
    <w:p w:rsidR="005008F4" w:rsidRPr="00970A15" w:rsidRDefault="000811D6" w:rsidP="00AB6703">
      <w:pPr>
        <w:pStyle w:val="a4"/>
        <w:shd w:val="clear" w:color="auto" w:fill="auto"/>
        <w:ind w:firstLine="58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заранее </w:t>
      </w:r>
      <w:proofErr w:type="spellStart"/>
      <w:r w:rsidRPr="00970A15">
        <w:rPr>
          <w:sz w:val="28"/>
          <w:szCs w:val="28"/>
        </w:rPr>
        <w:t>ознакамливаются</w:t>
      </w:r>
      <w:proofErr w:type="spellEnd"/>
      <w:r w:rsidRPr="00970A15">
        <w:rPr>
          <w:sz w:val="28"/>
          <w:szCs w:val="28"/>
        </w:rPr>
        <w:t xml:space="preserve"> с участком местности, где будет организована </w:t>
      </w:r>
      <w:r w:rsidRPr="00970A15">
        <w:rPr>
          <w:sz w:val="28"/>
          <w:szCs w:val="28"/>
        </w:rPr>
        <w:lastRenderedPageBreak/>
        <w:t>экскурсия, и маршрутами передвижения;</w:t>
      </w:r>
    </w:p>
    <w:p w:rsidR="005008F4" w:rsidRPr="00970A15" w:rsidRDefault="000811D6" w:rsidP="00AB6703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обеспечивают, чтобы обучающиеся были одеты в соответствующую сезону и погоде, а также выбранному маршруту одежду и обувь.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18"/>
        </w:tabs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К участию в экскурсии допускаются обучающиеся с учетом состояния их здоровья и физической подготовленности.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При пешеходном движении по дорогам и улицам сопровождающими лицами и обучающимися должны соблюдаться правила дорожного движения.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47"/>
          <w:tab w:val="left" w:pos="7498"/>
        </w:tabs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При перевозке обучающихся к месту назначения</w:t>
      </w:r>
      <w:r w:rsidRPr="00970A15">
        <w:rPr>
          <w:sz w:val="28"/>
          <w:szCs w:val="28"/>
        </w:rPr>
        <w:tab/>
        <w:t>с использованием</w:t>
      </w:r>
    </w:p>
    <w:p w:rsidR="005008F4" w:rsidRPr="00970A15" w:rsidRDefault="000811D6" w:rsidP="00AB6703">
      <w:pPr>
        <w:pStyle w:val="a4"/>
        <w:shd w:val="clear" w:color="auto" w:fill="auto"/>
        <w:ind w:firstLine="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автомобильных транспортных средств необходимо соблюдать следующие требования:</w:t>
      </w:r>
    </w:p>
    <w:p w:rsidR="005008F4" w:rsidRPr="00970A15" w:rsidRDefault="000811D6" w:rsidP="00AB6703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при посадке в транспортное средство, в пути следования и при высадке обучающихся сопровождающие лица обеспечивают дисциплину и порядок в группе обучающихся;</w:t>
      </w:r>
    </w:p>
    <w:p w:rsidR="005008F4" w:rsidRPr="00970A15" w:rsidRDefault="000811D6" w:rsidP="00AB6703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при перевозке групп обучающихся каждый обучающийся и сопровождающие лица обеспечиваются отдельным посадочным местом;</w:t>
      </w:r>
    </w:p>
    <w:p w:rsidR="005008F4" w:rsidRPr="00970A15" w:rsidRDefault="000811D6" w:rsidP="00AB6703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на автомобильных транспортных средствах, выполняющих перевозку обучающихся (одиночных или следующих колонной), независимо от времени суток должен быть включен ближний свет фар, спереди и сзади установлены опознавательные знаки «Перевозка детей»;</w:t>
      </w:r>
    </w:p>
    <w:p w:rsidR="005008F4" w:rsidRPr="00970A15" w:rsidRDefault="000811D6" w:rsidP="00AB6703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посадка (высадка) обучающихся осуществляется после полной остановки автомобильного транспортного средства, его движение начинается после размещения обучающихся по посадочным местам и закрытия дверей;</w:t>
      </w:r>
    </w:p>
    <w:p w:rsidR="005008F4" w:rsidRPr="00970A15" w:rsidRDefault="000811D6" w:rsidP="00AB6703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во время движения автомобильного транспортного средства не допускается сопровождающим лицам и обучающимся: отвлекать водителя от управления транспортным средством, препятствовать закрытию дверей транспортного средства, высовываться в оконные проемы, открывать двери автомобильного транспортного средства, осуществлять прием пищи;</w:t>
      </w:r>
    </w:p>
    <w:p w:rsidR="005008F4" w:rsidRPr="00970A15" w:rsidRDefault="000811D6" w:rsidP="00AB6703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по прибытии к месту </w:t>
      </w:r>
      <w:r w:rsidR="00AB6703" w:rsidRPr="00970A15">
        <w:rPr>
          <w:sz w:val="28"/>
          <w:szCs w:val="28"/>
        </w:rPr>
        <w:t>назначения,</w:t>
      </w:r>
      <w:r w:rsidRPr="00970A15">
        <w:rPr>
          <w:sz w:val="28"/>
          <w:szCs w:val="28"/>
        </w:rPr>
        <w:t xml:space="preserve"> вышедшие из транспортного средства обучающиеся в организованном порядке отводятся сопровождающими лицами от места высадки.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47"/>
        </w:tabs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Сопровождающие лица при проведении экскурсии:</w:t>
      </w:r>
    </w:p>
    <w:p w:rsidR="005008F4" w:rsidRPr="00970A15" w:rsidRDefault="000811D6" w:rsidP="00AB6703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принимают необходимые меры, направленные на обеспечение безопасности жизни и здоровья обучающихся, вплоть до изменения маршрута или прекращения экскурсии в связи с возникшими опасными природными явлениями и другими обстоятельствами, а также в случае необходимости оказания медицинской помощи пострадавшему обучающемуся;</w:t>
      </w:r>
    </w:p>
    <w:p w:rsidR="005008F4" w:rsidRPr="00970A15" w:rsidRDefault="000811D6" w:rsidP="00AB6703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при проведении в рамках экскурсии различных форм организации физкультурно</w:t>
      </w:r>
      <w:r w:rsidR="007D1E2D">
        <w:rPr>
          <w:sz w:val="28"/>
          <w:szCs w:val="28"/>
        </w:rPr>
        <w:t>-</w:t>
      </w:r>
      <w:r w:rsidRPr="00970A15">
        <w:rPr>
          <w:sz w:val="28"/>
          <w:szCs w:val="28"/>
        </w:rPr>
        <w:softHyphen/>
        <w:t>оздоровительной деятельности (в том числе физические упражнения, подвижные игры, самостоятельная двигательная деятельность обучающихся) проверяют исправность спортивного инвентаря, оборудования, обеспечивают необходимую страховку при использовании гимнастических снарядов.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18"/>
        </w:tabs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lastRenderedPageBreak/>
        <w:t>Различные формы организации физкультурно-оздоровительной деятельности с обучающимися проводятся только на площадках и местах, специально отведенных для этого. При этом обучающиеся должны быть одеты в спортивную одежду и обуты в спортивную обувь.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47"/>
        </w:tabs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Во время проведения экскурсии не допускается:</w:t>
      </w:r>
    </w:p>
    <w:p w:rsidR="001E0564" w:rsidRPr="00970A15" w:rsidRDefault="000811D6" w:rsidP="00AB6703">
      <w:pPr>
        <w:pStyle w:val="a4"/>
        <w:shd w:val="clear" w:color="auto" w:fill="auto"/>
        <w:ind w:firstLine="2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пребывание обучающихся в общественных местах без сопровождающих лиц; </w:t>
      </w:r>
    </w:p>
    <w:p w:rsidR="005008F4" w:rsidRPr="00970A15" w:rsidRDefault="000811D6" w:rsidP="00AB6703">
      <w:pPr>
        <w:pStyle w:val="a4"/>
        <w:shd w:val="clear" w:color="auto" w:fill="auto"/>
        <w:ind w:firstLine="2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купание в водоемах;</w:t>
      </w:r>
    </w:p>
    <w:p w:rsidR="005008F4" w:rsidRPr="00970A15" w:rsidRDefault="000811D6" w:rsidP="00AB6703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снимать обувь и ходить босиком, трогать и пробовать на вкус растения, плоды и грибы, пить воду из открытых непроверенных водоемов, трогать руками колючие предметы;</w:t>
      </w:r>
    </w:p>
    <w:p w:rsidR="005008F4" w:rsidRPr="00970A15" w:rsidRDefault="000811D6" w:rsidP="00AB6703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прикасаться к подозрительным предметам. Сопровождающие лица при необходимости уведомляют об их обнаружении службу спасения по единому номеру вызова экстренных служб 112 и </w:t>
      </w:r>
      <w:r w:rsidR="001E0564" w:rsidRPr="00970A15">
        <w:rPr>
          <w:sz w:val="28"/>
          <w:szCs w:val="28"/>
        </w:rPr>
        <w:t xml:space="preserve">заведующего </w:t>
      </w:r>
      <w:r w:rsidRPr="00970A15">
        <w:rPr>
          <w:sz w:val="28"/>
          <w:szCs w:val="28"/>
        </w:rPr>
        <w:t>учреждения дошкольного образования.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При проведении экскурсии следует остерегаться ядовитых и опасных пресмыкающихся, животных и насекомых.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23"/>
        </w:tabs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При несчастных случаях или </w:t>
      </w:r>
      <w:r w:rsidR="00DA451D">
        <w:rPr>
          <w:sz w:val="28"/>
          <w:szCs w:val="28"/>
        </w:rPr>
        <w:t>внезапных заболеваниях</w:t>
      </w:r>
      <w:r w:rsidRPr="00970A15">
        <w:rPr>
          <w:sz w:val="28"/>
          <w:szCs w:val="28"/>
        </w:rPr>
        <w:t xml:space="preserve"> обучающихся</w:t>
      </w:r>
      <w:r w:rsidR="00DA451D">
        <w:rPr>
          <w:sz w:val="28"/>
          <w:szCs w:val="28"/>
        </w:rPr>
        <w:t>,</w:t>
      </w:r>
      <w:r w:rsidRPr="00970A15">
        <w:rPr>
          <w:sz w:val="28"/>
          <w:szCs w:val="28"/>
        </w:rPr>
        <w:t xml:space="preserve"> сопровождающие лица:</w:t>
      </w:r>
    </w:p>
    <w:p w:rsidR="005008F4" w:rsidRPr="00970A15" w:rsidRDefault="000811D6" w:rsidP="00AB6703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 xml:space="preserve">принимают меры по оказанию или оказывают заболевшему или потерпевшему первую медицинскую помощь и незамедлительно уведомляют о произошедшем службу спасения по единому номеру вызова экстренных служб 112, </w:t>
      </w:r>
      <w:r w:rsidR="001E0564" w:rsidRPr="00970A15">
        <w:rPr>
          <w:sz w:val="28"/>
          <w:szCs w:val="28"/>
        </w:rPr>
        <w:t xml:space="preserve">заведующего </w:t>
      </w:r>
      <w:r w:rsidRPr="00970A15">
        <w:rPr>
          <w:sz w:val="28"/>
          <w:szCs w:val="28"/>
        </w:rPr>
        <w:t>учреждения дошкольного образования, организуют доставку пострадавшего в ближайшую организацию здравоохранения (при необходимости).</w:t>
      </w:r>
    </w:p>
    <w:p w:rsidR="005008F4" w:rsidRPr="00970A15" w:rsidRDefault="000811D6" w:rsidP="00AB6703">
      <w:pPr>
        <w:pStyle w:val="a4"/>
        <w:numPr>
          <w:ilvl w:val="0"/>
          <w:numId w:val="2"/>
        </w:numPr>
        <w:shd w:val="clear" w:color="auto" w:fill="auto"/>
        <w:tabs>
          <w:tab w:val="left" w:pos="1023"/>
        </w:tabs>
        <w:ind w:firstLine="600"/>
        <w:jc w:val="both"/>
        <w:rPr>
          <w:sz w:val="28"/>
          <w:szCs w:val="28"/>
        </w:rPr>
      </w:pPr>
      <w:r w:rsidRPr="00970A15">
        <w:rPr>
          <w:sz w:val="28"/>
          <w:szCs w:val="28"/>
        </w:rPr>
        <w:t>По окончании экскурсии сопровождающие лица проверяют наличие всех обучающихся группы.</w:t>
      </w:r>
    </w:p>
    <w:p w:rsidR="001E0564" w:rsidRPr="00970A15" w:rsidRDefault="001E0564" w:rsidP="00AB6703">
      <w:pPr>
        <w:pStyle w:val="a4"/>
        <w:shd w:val="clear" w:color="auto" w:fill="auto"/>
        <w:ind w:hanging="4240"/>
        <w:jc w:val="center"/>
        <w:rPr>
          <w:sz w:val="28"/>
          <w:szCs w:val="28"/>
        </w:rPr>
      </w:pPr>
    </w:p>
    <w:p w:rsidR="00AB6703" w:rsidRDefault="00AB6703" w:rsidP="00AB6703">
      <w:pPr>
        <w:pStyle w:val="a4"/>
        <w:shd w:val="clear" w:color="auto" w:fill="auto"/>
        <w:ind w:hanging="4240"/>
        <w:jc w:val="center"/>
        <w:rPr>
          <w:sz w:val="28"/>
          <w:szCs w:val="28"/>
        </w:rPr>
      </w:pPr>
      <w:bookmarkStart w:id="6" w:name="_GoBack"/>
      <w:bookmarkEnd w:id="6"/>
    </w:p>
    <w:sectPr w:rsidR="00AB6703" w:rsidSect="00AB6703">
      <w:headerReference w:type="default" r:id="rId9"/>
      <w:footerReference w:type="default" r:id="rId10"/>
      <w:pgSz w:w="11900" w:h="16840"/>
      <w:pgMar w:top="1134" w:right="851" w:bottom="1134" w:left="1701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0F" w:rsidRDefault="00D4620F">
      <w:r>
        <w:separator/>
      </w:r>
    </w:p>
  </w:endnote>
  <w:endnote w:type="continuationSeparator" w:id="0">
    <w:p w:rsidR="00D4620F" w:rsidRDefault="00D4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D6" w:rsidRDefault="000811D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63F446C5" wp14:editId="2D4BEE00">
              <wp:simplePos x="0" y="0"/>
              <wp:positionH relativeFrom="page">
                <wp:posOffset>3796030</wp:posOffset>
              </wp:positionH>
              <wp:positionV relativeFrom="page">
                <wp:posOffset>10198100</wp:posOffset>
              </wp:positionV>
              <wp:extent cx="152400" cy="13716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11D6" w:rsidRDefault="000811D6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D59DE61" id="_x0000_t202" coordsize="21600,21600" o:spt="202" path="m,l,21600r21600,l21600,xe">
              <v:stroke joinstyle="miter"/>
              <v:path gradientshapeok="t" o:connecttype="rect"/>
            </v:shapetype>
            <v:shape id="Shape 68" o:spid="_x0000_s1026" type="#_x0000_t202" style="position:absolute;margin-left:298.9pt;margin-top:803pt;width:12pt;height:10.8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" filled="f" stroked="f">
              <v:textbox style="mso-fit-shape-to-text:t" inset="0,0,0,0">
                <w:txbxContent>
                  <w:p w:rsidR="000811D6" w:rsidRDefault="000811D6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0F" w:rsidRDefault="00D4620F">
      <w:r>
        <w:separator/>
      </w:r>
    </w:p>
  </w:footnote>
  <w:footnote w:type="continuationSeparator" w:id="0">
    <w:p w:rsidR="00D4620F" w:rsidRDefault="00D4620F">
      <w:r>
        <w:continuationSeparator/>
      </w:r>
    </w:p>
  </w:footnote>
  <w:footnote w:id="1">
    <w:p w:rsidR="000C0336" w:rsidRDefault="000C0336" w:rsidP="000C0336">
      <w:pPr>
        <w:pStyle w:val="ac"/>
        <w:jc w:val="both"/>
      </w:pPr>
      <w:r w:rsidRPr="005D2F9F">
        <w:rPr>
          <w:rStyle w:val="ae"/>
          <w:color w:val="auto"/>
        </w:rPr>
        <w:footnoteRef/>
      </w:r>
      <w:r w:rsidRPr="005D2F9F">
        <w:rPr>
          <w:color w:val="auto"/>
        </w:rPr>
        <w:t xml:space="preserve"> </w:t>
      </w:r>
      <w:r w:rsidRPr="005D2F9F">
        <w:rPr>
          <w:rFonts w:ascii="Times New Roman" w:hAnsi="Times New Roman" w:cs="Times New Roman"/>
          <w:color w:val="auto"/>
          <w:sz w:val="22"/>
          <w:szCs w:val="28"/>
        </w:rPr>
        <w:t>с перечнем предметов и веществ, запрещенных к хранению и использованию обучающимся в период пребывания в учре</w:t>
      </w:r>
      <w:r w:rsidR="0066794B" w:rsidRPr="005D2F9F">
        <w:rPr>
          <w:rFonts w:ascii="Times New Roman" w:hAnsi="Times New Roman" w:cs="Times New Roman"/>
          <w:color w:val="auto"/>
          <w:sz w:val="22"/>
          <w:szCs w:val="28"/>
        </w:rPr>
        <w:t xml:space="preserve">ждении дошкольного образования </w:t>
      </w:r>
      <w:r w:rsidRPr="005D2F9F">
        <w:rPr>
          <w:rFonts w:ascii="Times New Roman" w:hAnsi="Times New Roman" w:cs="Times New Roman"/>
          <w:color w:val="auto"/>
          <w:sz w:val="22"/>
          <w:szCs w:val="28"/>
        </w:rPr>
        <w:t>доведение его до сведения законных представителей обучающегося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D6" w:rsidRDefault="000811D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16A"/>
    <w:multiLevelType w:val="multilevel"/>
    <w:tmpl w:val="E2F22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8671C"/>
    <w:multiLevelType w:val="multilevel"/>
    <w:tmpl w:val="DF86A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A0BED"/>
    <w:multiLevelType w:val="multilevel"/>
    <w:tmpl w:val="62F4B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40194"/>
    <w:multiLevelType w:val="multilevel"/>
    <w:tmpl w:val="74160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7200FA"/>
    <w:multiLevelType w:val="multilevel"/>
    <w:tmpl w:val="6756AB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CE5DFB"/>
    <w:multiLevelType w:val="multilevel"/>
    <w:tmpl w:val="3D3CB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783D6C"/>
    <w:multiLevelType w:val="multilevel"/>
    <w:tmpl w:val="3DEE3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71984"/>
    <w:multiLevelType w:val="multilevel"/>
    <w:tmpl w:val="4BC66A08"/>
    <w:lvl w:ilvl="0">
      <w:start w:val="1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C0EB1"/>
    <w:multiLevelType w:val="multilevel"/>
    <w:tmpl w:val="839C8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3299A"/>
    <w:multiLevelType w:val="multilevel"/>
    <w:tmpl w:val="619C0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E71A52"/>
    <w:multiLevelType w:val="multilevel"/>
    <w:tmpl w:val="000C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045EAC"/>
    <w:multiLevelType w:val="multilevel"/>
    <w:tmpl w:val="69708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5479B0"/>
    <w:multiLevelType w:val="multilevel"/>
    <w:tmpl w:val="42FA0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11550B"/>
    <w:multiLevelType w:val="multilevel"/>
    <w:tmpl w:val="9E92D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B91A60"/>
    <w:multiLevelType w:val="multilevel"/>
    <w:tmpl w:val="37E22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9A0C21"/>
    <w:multiLevelType w:val="multilevel"/>
    <w:tmpl w:val="0784AF18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1433D7"/>
    <w:multiLevelType w:val="hybridMultilevel"/>
    <w:tmpl w:val="0A66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F41F0"/>
    <w:multiLevelType w:val="multilevel"/>
    <w:tmpl w:val="AC6AF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15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008F4"/>
    <w:rsid w:val="000811D6"/>
    <w:rsid w:val="00085486"/>
    <w:rsid w:val="000A5BD3"/>
    <w:rsid w:val="000C0336"/>
    <w:rsid w:val="000F49FF"/>
    <w:rsid w:val="001E0564"/>
    <w:rsid w:val="0020751B"/>
    <w:rsid w:val="00310D25"/>
    <w:rsid w:val="00317E4C"/>
    <w:rsid w:val="003731DE"/>
    <w:rsid w:val="00383B36"/>
    <w:rsid w:val="003F2AEE"/>
    <w:rsid w:val="00426C7B"/>
    <w:rsid w:val="0045076D"/>
    <w:rsid w:val="005008F4"/>
    <w:rsid w:val="00521D74"/>
    <w:rsid w:val="00534113"/>
    <w:rsid w:val="005A6DA6"/>
    <w:rsid w:val="005D2F9F"/>
    <w:rsid w:val="00627D58"/>
    <w:rsid w:val="006554C3"/>
    <w:rsid w:val="0066794B"/>
    <w:rsid w:val="006E0DB8"/>
    <w:rsid w:val="006E33E9"/>
    <w:rsid w:val="00702396"/>
    <w:rsid w:val="007D1E2D"/>
    <w:rsid w:val="00970A15"/>
    <w:rsid w:val="009F0850"/>
    <w:rsid w:val="00A0795A"/>
    <w:rsid w:val="00A101D6"/>
    <w:rsid w:val="00A168AC"/>
    <w:rsid w:val="00A71E47"/>
    <w:rsid w:val="00A93916"/>
    <w:rsid w:val="00AB6703"/>
    <w:rsid w:val="00B12DB6"/>
    <w:rsid w:val="00B6399F"/>
    <w:rsid w:val="00B81A4F"/>
    <w:rsid w:val="00C96786"/>
    <w:rsid w:val="00D36A8A"/>
    <w:rsid w:val="00D4620F"/>
    <w:rsid w:val="00D96B9D"/>
    <w:rsid w:val="00DA451D"/>
    <w:rsid w:val="00EF71CA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number2">
    <w:name w:val="Heading number #2_"/>
    <w:basedOn w:val="a0"/>
    <w:link w:val="Headingnumbe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Footnote0">
    <w:name w:val="Footnote"/>
    <w:basedOn w:val="a"/>
    <w:link w:val="Footnote"/>
    <w:pPr>
      <w:shd w:val="clear" w:color="auto" w:fill="FFFFFF"/>
      <w:ind w:firstLine="58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qFormat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a"/>
    <w:link w:val="Other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Headingnumber20">
    <w:name w:val="Heading number #2"/>
    <w:basedOn w:val="a"/>
    <w:link w:val="Headingnumber2"/>
    <w:pPr>
      <w:shd w:val="clear" w:color="auto" w:fill="FFFFFF"/>
      <w:spacing w:line="23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unhideWhenUsed/>
    <w:rsid w:val="000811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1D6"/>
    <w:rPr>
      <w:color w:val="000000"/>
    </w:rPr>
  </w:style>
  <w:style w:type="paragraph" w:styleId="a7">
    <w:name w:val="footer"/>
    <w:basedOn w:val="a"/>
    <w:link w:val="a8"/>
    <w:uiPriority w:val="99"/>
    <w:unhideWhenUsed/>
    <w:rsid w:val="000811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1D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B67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6703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59"/>
    <w:rsid w:val="00AB6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0C033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C0336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C0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number2">
    <w:name w:val="Heading number #2_"/>
    <w:basedOn w:val="a0"/>
    <w:link w:val="Headingnumbe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Footnote0">
    <w:name w:val="Footnote"/>
    <w:basedOn w:val="a"/>
    <w:link w:val="Footnote"/>
    <w:pPr>
      <w:shd w:val="clear" w:color="auto" w:fill="FFFFFF"/>
      <w:ind w:firstLine="58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qFormat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a"/>
    <w:link w:val="Other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Headingnumber20">
    <w:name w:val="Heading number #2"/>
    <w:basedOn w:val="a"/>
    <w:link w:val="Headingnumber2"/>
    <w:pPr>
      <w:shd w:val="clear" w:color="auto" w:fill="FFFFFF"/>
      <w:spacing w:line="23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unhideWhenUsed/>
    <w:rsid w:val="000811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1D6"/>
    <w:rPr>
      <w:color w:val="000000"/>
    </w:rPr>
  </w:style>
  <w:style w:type="paragraph" w:styleId="a7">
    <w:name w:val="footer"/>
    <w:basedOn w:val="a"/>
    <w:link w:val="a8"/>
    <w:uiPriority w:val="99"/>
    <w:unhideWhenUsed/>
    <w:rsid w:val="000811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1D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B67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6703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59"/>
    <w:rsid w:val="00AB6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0C033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C0336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C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2B87-11A0-4A9A-BFDA-0CEF146D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sadik</cp:lastModifiedBy>
  <cp:revision>9</cp:revision>
  <cp:lastPrinted>2023-10-16T13:48:00Z</cp:lastPrinted>
  <dcterms:created xsi:type="dcterms:W3CDTF">2023-04-10T06:47:00Z</dcterms:created>
  <dcterms:modified xsi:type="dcterms:W3CDTF">2023-10-17T19:00:00Z</dcterms:modified>
</cp:coreProperties>
</file>